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orset Council logo"/>
        <w:tblDescription w:val="Dorset Council logo"/>
      </w:tblPr>
      <w:tblGrid>
        <w:gridCol w:w="11057"/>
      </w:tblGrid>
      <w:tr w:rsidR="00472D6F" w:rsidRPr="00BE4967" w14:paraId="107535FE" w14:textId="77777777" w:rsidTr="4CBEC81A">
        <w:trPr>
          <w:trHeight w:val="1975"/>
        </w:trPr>
        <w:tc>
          <w:tcPr>
            <w:tcW w:w="11057" w:type="dxa"/>
            <w:shd w:val="clear" w:color="auto" w:fill="auto"/>
            <w:vAlign w:val="center"/>
          </w:tcPr>
          <w:p w14:paraId="4B6AF37F" w14:textId="31C1636D" w:rsidR="00FF4FE7" w:rsidRDefault="00930323" w:rsidP="00FF4FE7">
            <w:pPr>
              <w:pStyle w:val="Title"/>
              <w:jc w:val="left"/>
              <w:outlineLvl w:val="0"/>
              <w:rPr>
                <w:szCs w:val="22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E70ECF7" wp14:editId="4908F3D3">
                  <wp:simplePos x="0" y="0"/>
                  <wp:positionH relativeFrom="column">
                    <wp:posOffset>34925</wp:posOffset>
                  </wp:positionH>
                  <wp:positionV relativeFrom="page">
                    <wp:posOffset>138430</wp:posOffset>
                  </wp:positionV>
                  <wp:extent cx="895350" cy="407035"/>
                  <wp:effectExtent l="0" t="0" r="0" b="0"/>
                  <wp:wrapThrough wrapText="bothSides">
                    <wp:wrapPolygon edited="0">
                      <wp:start x="0" y="0"/>
                      <wp:lineTo x="0" y="20218"/>
                      <wp:lineTo x="21140" y="20218"/>
                      <wp:lineTo x="21140" y="0"/>
                      <wp:lineTo x="0" y="0"/>
                    </wp:wrapPolygon>
                  </wp:wrapThrough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07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A3A3F3" w14:textId="610C590E" w:rsidR="00FF4FE7" w:rsidRDefault="00FF4FE7" w:rsidP="007F1953">
            <w:pPr>
              <w:pStyle w:val="Title"/>
              <w:jc w:val="left"/>
              <w:outlineLvl w:val="0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color w:val="2F5496" w:themeColor="accent1" w:themeShade="BF"/>
                <w:sz w:val="22"/>
                <w:szCs w:val="22"/>
              </w:rPr>
              <w:t>Dorset Biodiversity Appraisal Protocol</w:t>
            </w:r>
            <w:r w:rsidR="007F1953">
              <w:rPr>
                <w:color w:val="2F5496" w:themeColor="accent1" w:themeShade="BF"/>
                <w:sz w:val="22"/>
                <w:szCs w:val="22"/>
              </w:rPr>
              <w:t xml:space="preserve"> </w:t>
            </w:r>
          </w:p>
          <w:p w14:paraId="0351DBA5" w14:textId="1D07F754" w:rsidR="00472D6F" w:rsidRPr="00697417" w:rsidRDefault="00FF4FE7" w:rsidP="00D520F8">
            <w:pPr>
              <w:pStyle w:val="Title"/>
              <w:spacing w:line="276" w:lineRule="auto"/>
              <w:jc w:val="left"/>
              <w:outlineLvl w:val="0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H</w:t>
            </w:r>
            <w:r w:rsidR="00CD6DB2">
              <w:rPr>
                <w:rFonts w:ascii="Calibri" w:hAnsi="Calibri"/>
                <w:color w:val="auto"/>
                <w:sz w:val="28"/>
                <w:szCs w:val="28"/>
              </w:rPr>
              <w:t>ouseholder, LBC, standalone barn conversion</w:t>
            </w:r>
            <w:r w:rsidR="00F30C44" w:rsidRPr="4CBEC81A">
              <w:rPr>
                <w:rFonts w:ascii="Calibri" w:hAnsi="Calibri"/>
                <w:color w:val="auto"/>
                <w:sz w:val="28"/>
                <w:szCs w:val="28"/>
              </w:rPr>
              <w:t xml:space="preserve"> </w:t>
            </w:r>
            <w:r w:rsidR="00CD6DB2">
              <w:rPr>
                <w:rFonts w:ascii="Calibri" w:hAnsi="Calibri"/>
                <w:color w:val="auto"/>
                <w:sz w:val="28"/>
                <w:szCs w:val="28"/>
              </w:rPr>
              <w:t>Biodiversity Plan</w:t>
            </w:r>
          </w:p>
          <w:p w14:paraId="7663F4FF" w14:textId="771A5AFE" w:rsidR="00472D6F" w:rsidRPr="00697417" w:rsidRDefault="00472D6F" w:rsidP="00D520F8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69741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This</w:t>
            </w:r>
            <w:r w:rsidR="00381BAE" w:rsidRPr="0069741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Biodiversity Plan</w:t>
            </w:r>
            <w:r w:rsidR="00697417" w:rsidRPr="0069741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69741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is </w:t>
            </w:r>
            <w:r w:rsidR="00381BAE" w:rsidRPr="0069741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only</w:t>
            </w:r>
            <w:r w:rsidRPr="0069741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valid with </w:t>
            </w:r>
            <w:r w:rsidR="005075A3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the associated</w:t>
            </w:r>
            <w:r w:rsidR="00381BAE" w:rsidRPr="0069741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69741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N</w:t>
            </w:r>
            <w:r w:rsidR="00FF4FE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atural </w:t>
            </w:r>
            <w:r w:rsidRPr="0069741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E</w:t>
            </w:r>
            <w:r w:rsidR="00FF4FE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nvironment </w:t>
            </w:r>
            <w:r w:rsidRPr="0069741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</w:t>
            </w:r>
            <w:r w:rsidR="00FF4FE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eam (NET)</w:t>
            </w:r>
            <w:r w:rsidRPr="0069741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signed Certificate of Approval</w:t>
            </w:r>
            <w:r w:rsidR="005075A3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14:paraId="211E0787" w14:textId="75ED47A5" w:rsidR="00381BAE" w:rsidRPr="00697417" w:rsidRDefault="00472D6F" w:rsidP="00472D6F">
            <w:pPr>
              <w:pStyle w:val="Title"/>
              <w:numPr>
                <w:ilvl w:val="0"/>
                <w:numId w:val="5"/>
              </w:numPr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69741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This </w:t>
            </w:r>
            <w:r w:rsidR="00B456B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Biodiversity Plan</w:t>
            </w:r>
            <w:r w:rsidRPr="0069741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is solely for use for</w:t>
            </w:r>
            <w:r w:rsidR="00FF4FE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householder</w:t>
            </w:r>
            <w:r w:rsidRPr="0069741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planning applications</w:t>
            </w:r>
            <w:r w:rsidR="00C27736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, Listed Building Consent or standalone barn conversions (where there is no other development)</w:t>
            </w:r>
            <w:r w:rsidRPr="0069741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falling under the Dorset Biodiversity Appraisal Protocol</w:t>
            </w:r>
            <w:r w:rsidR="00B16AAE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(DBAP)</w:t>
            </w:r>
            <w:r w:rsidR="006A2A68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14:paraId="73BAD359" w14:textId="1BED7A38" w:rsidR="00472D6F" w:rsidRPr="00697417" w:rsidRDefault="00381BAE" w:rsidP="00472D6F">
            <w:pPr>
              <w:pStyle w:val="Title"/>
              <w:numPr>
                <w:ilvl w:val="0"/>
                <w:numId w:val="5"/>
              </w:numPr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69741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Please read the published </w:t>
            </w:r>
            <w:r w:rsidR="00233E34" w:rsidRPr="0069741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guidance</w:t>
            </w:r>
            <w:r w:rsidR="00BF473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on completing this </w:t>
            </w:r>
            <w:r w:rsidRPr="0008797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Biodiversity Plan</w:t>
            </w:r>
            <w:r w:rsidR="00BF473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available on our webpages </w:t>
            </w:r>
            <w:hyperlink r:id="rId12" w:history="1">
              <w:r w:rsidR="00272A9A" w:rsidRPr="001F4CC8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The Dorset Biodiversity Appraisal Protocol - Dorset Council</w:t>
              </w:r>
            </w:hyperlink>
            <w:r w:rsidR="006A2A68">
              <w:rPr>
                <w:rStyle w:val="Hyperlink"/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614ADFB6" w14:textId="04E622C0" w:rsidR="00697417" w:rsidRPr="007C7151" w:rsidRDefault="002E6289" w:rsidP="001F4CC8">
            <w:pPr>
              <w:pStyle w:val="Title"/>
              <w:numPr>
                <w:ilvl w:val="0"/>
                <w:numId w:val="5"/>
              </w:numPr>
              <w:jc w:val="left"/>
              <w:outlineLvl w:val="0"/>
              <w:rPr>
                <w:rFonts w:ascii="Calibri" w:hAnsi="Calibri"/>
                <w:color w:val="4A442A"/>
                <w:szCs w:val="24"/>
              </w:rPr>
            </w:pPr>
            <w:r w:rsidRPr="008F3FD8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Please complete all sections within this form relevant to </w:t>
            </w:r>
            <w:r w:rsidR="00697417" w:rsidRPr="008F3FD8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the </w:t>
            </w:r>
            <w:r w:rsidRPr="008F3FD8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application</w:t>
            </w:r>
            <w:r w:rsidR="008F3FD8" w:rsidRPr="008F3FD8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. </w:t>
            </w:r>
            <w:r w:rsidR="00206E71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Please do not delete </w:t>
            </w:r>
            <w:r w:rsidR="0050290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or alter sections of this form</w:t>
            </w:r>
            <w:r w:rsidR="008F3FD8" w:rsidRPr="008F3FD8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. Use a continuation sheet if necessary. </w:t>
            </w:r>
            <w:r w:rsidRPr="008F3FD8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Any f</w:t>
            </w:r>
            <w:r w:rsidR="00BF518F" w:rsidRPr="008F3FD8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orms submitted with </w:t>
            </w:r>
            <w:r w:rsidRPr="008F3FD8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incomplete information</w:t>
            </w:r>
            <w:r w:rsidR="00BF518F" w:rsidRPr="008F3FD8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will be returned</w:t>
            </w:r>
            <w:r w:rsidR="006A2A68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</w:tbl>
    <w:p w14:paraId="7BA501D3" w14:textId="77777777" w:rsidR="005064BF" w:rsidRPr="00BE4967" w:rsidRDefault="005064BF" w:rsidP="005064BF">
      <w:pPr>
        <w:rPr>
          <w:rFonts w:ascii="Calibri" w:hAnsi="Calibri"/>
          <w:vanish/>
        </w:rPr>
      </w:pPr>
    </w:p>
    <w:tbl>
      <w:tblPr>
        <w:tblW w:w="11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14"/>
        <w:gridCol w:w="583"/>
        <w:gridCol w:w="584"/>
        <w:gridCol w:w="442"/>
        <w:gridCol w:w="191"/>
        <w:gridCol w:w="88"/>
        <w:gridCol w:w="352"/>
        <w:gridCol w:w="64"/>
        <w:gridCol w:w="74"/>
        <w:gridCol w:w="98"/>
        <w:gridCol w:w="439"/>
        <w:gridCol w:w="380"/>
        <w:gridCol w:w="293"/>
        <w:gridCol w:w="81"/>
        <w:gridCol w:w="575"/>
        <w:gridCol w:w="224"/>
        <w:gridCol w:w="369"/>
        <w:gridCol w:w="80"/>
        <w:gridCol w:w="176"/>
        <w:gridCol w:w="1011"/>
        <w:gridCol w:w="418"/>
        <w:gridCol w:w="436"/>
        <w:gridCol w:w="107"/>
        <w:gridCol w:w="699"/>
        <w:gridCol w:w="174"/>
        <w:gridCol w:w="81"/>
        <w:gridCol w:w="709"/>
        <w:gridCol w:w="89"/>
        <w:gridCol w:w="188"/>
        <w:gridCol w:w="167"/>
        <w:gridCol w:w="600"/>
      </w:tblGrid>
      <w:tr w:rsidR="00343623" w:rsidRPr="00BE4967" w14:paraId="3D6CE5F7" w14:textId="77777777" w:rsidTr="00C27736">
        <w:tc>
          <w:tcPr>
            <w:tcW w:w="5558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953691C" w14:textId="77777777" w:rsidR="00343623" w:rsidRPr="00F70C4D" w:rsidRDefault="00343623" w:rsidP="00F70C4D">
            <w:pPr>
              <w:pStyle w:val="BodyText"/>
              <w:spacing w:before="120" w:after="120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697417">
              <w:rPr>
                <w:rFonts w:ascii="Calibri" w:hAnsi="Calibri"/>
                <w:b/>
                <w:color w:val="auto"/>
                <w:sz w:val="28"/>
                <w:szCs w:val="28"/>
              </w:rPr>
              <w:t>S</w:t>
            </w:r>
            <w:r>
              <w:rPr>
                <w:rFonts w:ascii="Calibri" w:hAnsi="Calibri"/>
                <w:b/>
                <w:color w:val="auto"/>
                <w:sz w:val="28"/>
                <w:szCs w:val="28"/>
              </w:rPr>
              <w:t>ECTION</w:t>
            </w:r>
            <w:r w:rsidRPr="00697417">
              <w:rPr>
                <w:rFonts w:ascii="Calibri" w:hAnsi="Calibri"/>
                <w:b/>
                <w:color w:val="auto"/>
                <w:sz w:val="28"/>
                <w:szCs w:val="28"/>
              </w:rPr>
              <w:t xml:space="preserve"> A</w:t>
            </w:r>
            <w:r w:rsidRPr="00BE4967">
              <w:rPr>
                <w:rFonts w:ascii="Calibri" w:hAnsi="Calibri"/>
                <w:b/>
                <w:color w:val="auto"/>
                <w:sz w:val="24"/>
                <w:szCs w:val="24"/>
              </w:rPr>
              <w:t xml:space="preserve">: </w:t>
            </w:r>
            <w:r w:rsidRPr="00697417">
              <w:rPr>
                <w:rFonts w:ascii="Calibri" w:hAnsi="Calibri"/>
                <w:b/>
                <w:color w:val="auto"/>
                <w:sz w:val="28"/>
                <w:szCs w:val="28"/>
              </w:rPr>
              <w:t>Planning Application Details</w:t>
            </w:r>
          </w:p>
        </w:tc>
        <w:tc>
          <w:tcPr>
            <w:tcW w:w="5528" w:type="dxa"/>
            <w:gridSpan w:val="1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FB139DA" w14:textId="7C365034" w:rsidR="008932A2" w:rsidRDefault="24C871A2" w:rsidP="4CBEC81A">
            <w:pPr>
              <w:pStyle w:val="BodyText"/>
              <w:spacing w:before="120" w:after="120"/>
              <w:contextualSpacing/>
              <w:rPr>
                <w:rFonts w:ascii="Calibri" w:hAnsi="Calibri"/>
                <w:color w:val="808080" w:themeColor="background1" w:themeShade="80"/>
              </w:rPr>
            </w:pPr>
            <w:r w:rsidRPr="007847F3">
              <w:rPr>
                <w:rFonts w:ascii="Calibri" w:hAnsi="Calibri"/>
                <w:color w:val="auto"/>
              </w:rPr>
              <w:t>Ref</w:t>
            </w:r>
            <w:r w:rsidR="12A0642C" w:rsidRPr="007847F3">
              <w:rPr>
                <w:rFonts w:ascii="Calibri" w:hAnsi="Calibri"/>
                <w:color w:val="auto"/>
              </w:rPr>
              <w:t xml:space="preserve"> number</w:t>
            </w:r>
            <w:r w:rsidR="3C600E68" w:rsidRPr="007847F3">
              <w:rPr>
                <w:rFonts w:ascii="Calibri" w:hAnsi="Calibri"/>
                <w:color w:val="auto"/>
              </w:rPr>
              <w:t>:</w:t>
            </w:r>
          </w:p>
          <w:p w14:paraId="0443F078" w14:textId="2E7F2B69" w:rsidR="00343623" w:rsidRPr="00F70C4D" w:rsidRDefault="12A0642C" w:rsidP="4CBEC81A">
            <w:pPr>
              <w:pStyle w:val="BodyText"/>
              <w:spacing w:before="120" w:after="120"/>
              <w:contextualSpacing/>
              <w:rPr>
                <w:rFonts w:ascii="Calibri" w:hAnsi="Calibri"/>
                <w:b/>
                <w:bCs/>
                <w:color w:val="auto"/>
                <w:sz w:val="28"/>
                <w:szCs w:val="28"/>
              </w:rPr>
            </w:pPr>
            <w:r w:rsidRPr="007847F3">
              <w:rPr>
                <w:rFonts w:ascii="Calibri" w:hAnsi="Calibri"/>
                <w:color w:val="auto"/>
              </w:rPr>
              <w:t>(NET use only)</w:t>
            </w:r>
          </w:p>
        </w:tc>
      </w:tr>
      <w:tr w:rsidR="007F1953" w:rsidRPr="00BE4967" w14:paraId="1F9E4393" w14:textId="77777777" w:rsidTr="00C27736">
        <w:trPr>
          <w:trHeight w:val="326"/>
        </w:trPr>
        <w:tc>
          <w:tcPr>
            <w:tcW w:w="5558" w:type="dxa"/>
            <w:gridSpan w:val="1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BC09F2" w14:textId="722AD7C9" w:rsidR="007F1953" w:rsidRPr="00BE4967" w:rsidRDefault="007F195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 xml:space="preserve">Application </w:t>
            </w:r>
            <w:r>
              <w:rPr>
                <w:rFonts w:ascii="Calibri" w:hAnsi="Calibri"/>
                <w:b/>
                <w:color w:val="auto"/>
              </w:rPr>
              <w:t>ref.</w:t>
            </w:r>
            <w:r w:rsidRPr="00BE4967">
              <w:rPr>
                <w:rFonts w:ascii="Calibri" w:hAnsi="Calibri"/>
                <w:b/>
                <w:color w:val="auto"/>
              </w:rPr>
              <w:t xml:space="preserve"> </w:t>
            </w:r>
            <w:r w:rsidRPr="0079406F">
              <w:rPr>
                <w:rFonts w:ascii="Calibri" w:hAnsi="Calibri"/>
                <w:bCs/>
                <w:color w:val="auto"/>
              </w:rPr>
              <w:t>(if known)</w:t>
            </w:r>
          </w:p>
        </w:tc>
        <w:tc>
          <w:tcPr>
            <w:tcW w:w="5528" w:type="dxa"/>
            <w:gridSpan w:val="1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AB2458" w14:textId="75EF91FF" w:rsidR="007F1953" w:rsidRPr="005A2C44" w:rsidRDefault="007F1953" w:rsidP="3A93B987">
            <w:pPr>
              <w:pStyle w:val="BodyText"/>
              <w:spacing w:line="259" w:lineRule="auto"/>
              <w:jc w:val="left"/>
              <w:rPr>
                <w:rFonts w:ascii="Calibri" w:hAnsi="Calibri"/>
                <w:b/>
                <w:bCs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 xml:space="preserve">Planning Officer </w:t>
            </w:r>
            <w:r w:rsidRPr="0079406F">
              <w:rPr>
                <w:rFonts w:ascii="Calibri" w:hAnsi="Calibri"/>
                <w:bCs/>
                <w:color w:val="auto"/>
              </w:rPr>
              <w:t>(if known)</w:t>
            </w:r>
          </w:p>
        </w:tc>
      </w:tr>
      <w:tr w:rsidR="007F1953" w:rsidRPr="00BE4967" w14:paraId="698D42A2" w14:textId="77777777" w:rsidTr="00C27736">
        <w:trPr>
          <w:trHeight w:val="375"/>
        </w:trPr>
        <w:tc>
          <w:tcPr>
            <w:tcW w:w="5558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0202A" w14:textId="662DD050" w:rsidR="007F1953" w:rsidRPr="00BE4967" w:rsidRDefault="007F1953" w:rsidP="00BC570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5528" w:type="dxa"/>
            <w:gridSpan w:val="1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8CB1CA" w14:textId="349D0932" w:rsidR="007F1953" w:rsidRPr="00BF4731" w:rsidRDefault="007F1953" w:rsidP="00BF4731">
            <w:pPr>
              <w:pStyle w:val="BodyText"/>
              <w:jc w:val="center"/>
              <w:rPr>
                <w:rFonts w:ascii="MS Gothic" w:eastAsia="MS Gothic" w:hAnsi="MS Gothic"/>
                <w:b/>
                <w:color w:val="auto"/>
              </w:rPr>
            </w:pPr>
          </w:p>
        </w:tc>
      </w:tr>
      <w:tr w:rsidR="00E6287B" w:rsidRPr="00BE4967" w14:paraId="67A4094F" w14:textId="77777777" w:rsidTr="04F812D1">
        <w:trPr>
          <w:trHeight w:val="421"/>
        </w:trPr>
        <w:tc>
          <w:tcPr>
            <w:tcW w:w="11086" w:type="dxa"/>
            <w:gridSpan w:val="31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B424027" w14:textId="304597AE" w:rsidR="00E6287B" w:rsidRPr="006A2F43" w:rsidRDefault="00E6287B" w:rsidP="00711D8D">
            <w:pPr>
              <w:pStyle w:val="BodyText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6A2F4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Proposed development </w:t>
            </w:r>
            <w:r w:rsidRPr="006A2F43">
              <w:rPr>
                <w:rFonts w:ascii="Calibri" w:hAnsi="Calibri"/>
                <w:bCs/>
                <w:color w:val="auto"/>
                <w:sz w:val="22"/>
                <w:szCs w:val="22"/>
              </w:rPr>
              <w:t>(</w:t>
            </w:r>
            <w:r w:rsidR="007138DB" w:rsidRPr="006A2F4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provide </w:t>
            </w:r>
            <w:r w:rsidR="000B04B3" w:rsidRPr="006A2F4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a brief </w:t>
            </w:r>
            <w:r w:rsidR="007138DB" w:rsidRPr="006A2F43">
              <w:rPr>
                <w:rFonts w:ascii="Calibri" w:hAnsi="Calibri"/>
                <w:bCs/>
                <w:color w:val="auto"/>
                <w:sz w:val="22"/>
                <w:szCs w:val="22"/>
              </w:rPr>
              <w:t>description of the proposed development</w:t>
            </w:r>
            <w:r w:rsidR="00FF4FE7">
              <w:rPr>
                <w:rFonts w:ascii="Calibri" w:hAnsi="Calibri"/>
                <w:bCs/>
                <w:color w:val="auto"/>
                <w:sz w:val="22"/>
                <w:szCs w:val="22"/>
              </w:rPr>
              <w:t>)</w:t>
            </w:r>
            <w:r w:rsidR="007138DB" w:rsidRPr="006A2F4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711D8D" w:rsidRPr="00BE4967" w14:paraId="50476E2E" w14:textId="77777777" w:rsidTr="04F812D1">
        <w:trPr>
          <w:trHeight w:val="735"/>
        </w:trPr>
        <w:tc>
          <w:tcPr>
            <w:tcW w:w="11086" w:type="dxa"/>
            <w:gridSpan w:val="31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1B060055" w14:textId="67E47BA1" w:rsidR="00711D8D" w:rsidRPr="00BE4967" w:rsidRDefault="00711D8D" w:rsidP="00E6287B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</w:tr>
      <w:tr w:rsidR="00711D8D" w:rsidRPr="00BE4967" w14:paraId="6DE1740E" w14:textId="77777777" w:rsidTr="005075A3">
        <w:trPr>
          <w:trHeight w:val="570"/>
        </w:trPr>
        <w:tc>
          <w:tcPr>
            <w:tcW w:w="189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42CA8" w14:textId="703AC4E0" w:rsidR="00711D8D" w:rsidRPr="00BE4967" w:rsidRDefault="007F1953" w:rsidP="00711D8D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A</w:t>
            </w:r>
            <w:r w:rsidR="00711D8D">
              <w:rPr>
                <w:rFonts w:ascii="Calibri" w:hAnsi="Calibri"/>
                <w:b/>
                <w:color w:val="auto"/>
              </w:rPr>
              <w:t>ddress</w:t>
            </w:r>
          </w:p>
        </w:tc>
        <w:tc>
          <w:tcPr>
            <w:tcW w:w="4510" w:type="dxa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E31A" w14:textId="30C0D5F0" w:rsidR="00711D8D" w:rsidRPr="00BE4967" w:rsidRDefault="00711D8D" w:rsidP="00711D8D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22D86" w14:textId="77777777" w:rsidR="00711D8D" w:rsidRPr="00BE4967" w:rsidRDefault="00711D8D" w:rsidP="00E6287B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Post code</w:t>
            </w:r>
          </w:p>
        </w:tc>
        <w:tc>
          <w:tcPr>
            <w:tcW w:w="2814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91D30" w14:textId="24011F15" w:rsidR="00711D8D" w:rsidRPr="00BE4967" w:rsidRDefault="00711D8D" w:rsidP="00E6287B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</w:tr>
      <w:tr w:rsidR="00711D8D" w:rsidRPr="00BE4967" w14:paraId="00EF2ADC" w14:textId="77777777" w:rsidTr="005075A3">
        <w:trPr>
          <w:trHeight w:val="570"/>
        </w:trPr>
        <w:tc>
          <w:tcPr>
            <w:tcW w:w="189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E3112" w14:textId="6C4FB5D5" w:rsidR="00711D8D" w:rsidRPr="00BE4967" w:rsidRDefault="007F1953" w:rsidP="00711D8D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Ecologist</w:t>
            </w:r>
          </w:p>
        </w:tc>
        <w:tc>
          <w:tcPr>
            <w:tcW w:w="2332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D86A2" w14:textId="00F3A943" w:rsidR="00711D8D" w:rsidRPr="00BE4967" w:rsidRDefault="00711D8D" w:rsidP="00E6287B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2178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2E1E0" w14:textId="48FF8BC3" w:rsidR="00711D8D" w:rsidRPr="00BE4967" w:rsidRDefault="00711D8D" w:rsidP="00711D8D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Ecological consultancy</w:t>
            </w:r>
            <w:r w:rsidR="007138DB">
              <w:rPr>
                <w:rFonts w:ascii="Calibri" w:hAnsi="Calibri"/>
                <w:b/>
                <w:color w:val="auto"/>
              </w:rPr>
              <w:t xml:space="preserve"> </w:t>
            </w:r>
          </w:p>
          <w:p w14:paraId="4A600CF1" w14:textId="77777777" w:rsidR="00711D8D" w:rsidRPr="00BE4967" w:rsidRDefault="00711D8D" w:rsidP="00E6287B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4679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D46BA" w14:textId="47E1609D" w:rsidR="00711D8D" w:rsidRPr="00BE4967" w:rsidRDefault="00711D8D" w:rsidP="00E6287B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</w:tr>
      <w:tr w:rsidR="005075A3" w:rsidRPr="00410009" w14:paraId="66B10A49" w14:textId="77777777" w:rsidTr="00C27736">
        <w:tc>
          <w:tcPr>
            <w:tcW w:w="5558" w:type="dxa"/>
            <w:gridSpan w:val="1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A39057" w14:textId="77777777" w:rsidR="005075A3" w:rsidRPr="00410009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410009">
              <w:rPr>
                <w:rFonts w:ascii="Calibri" w:hAnsi="Calibri"/>
                <w:b/>
                <w:color w:val="auto"/>
                <w:sz w:val="28"/>
                <w:szCs w:val="28"/>
              </w:rPr>
              <w:t>S</w:t>
            </w:r>
            <w:r>
              <w:rPr>
                <w:rFonts w:ascii="Calibri" w:hAnsi="Calibri"/>
                <w:b/>
                <w:color w:val="auto"/>
                <w:sz w:val="28"/>
                <w:szCs w:val="28"/>
              </w:rPr>
              <w:t>ECTION</w:t>
            </w:r>
            <w:r w:rsidRPr="00410009">
              <w:rPr>
                <w:rFonts w:ascii="Calibri" w:hAnsi="Calibri"/>
                <w:b/>
                <w:color w:val="auto"/>
                <w:sz w:val="28"/>
                <w:szCs w:val="28"/>
              </w:rPr>
              <w:t xml:space="preserve"> B: Details of </w:t>
            </w:r>
            <w:r>
              <w:rPr>
                <w:rFonts w:ascii="Calibri" w:hAnsi="Calibri"/>
                <w:b/>
                <w:color w:val="auto"/>
                <w:sz w:val="28"/>
                <w:szCs w:val="28"/>
              </w:rPr>
              <w:t>Existing Bat Roost</w:t>
            </w:r>
          </w:p>
        </w:tc>
        <w:tc>
          <w:tcPr>
            <w:tcW w:w="5528" w:type="dxa"/>
            <w:gridSpan w:val="1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4BF2DD" w14:textId="301AFBA7" w:rsidR="005075A3" w:rsidRPr="00410009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b/>
                <w:color w:val="auto"/>
                <w:sz w:val="28"/>
                <w:szCs w:val="28"/>
              </w:rPr>
              <w:t xml:space="preserve">Tick if no evidence of bats found    </w:t>
            </w:r>
            <w:sdt>
              <w:sdtPr>
                <w:rPr>
                  <w:rFonts w:ascii="Calibri" w:hAnsi="Calibri"/>
                  <w:b/>
                  <w:color w:val="auto"/>
                  <w:sz w:val="28"/>
                  <w:szCs w:val="28"/>
                </w:rPr>
                <w:id w:val="82671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auto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075A3" w:rsidRPr="00BE4967" w14:paraId="406B48AD" w14:textId="77777777" w:rsidTr="00AE1D83">
        <w:trPr>
          <w:trHeight w:val="380"/>
        </w:trPr>
        <w:tc>
          <w:tcPr>
            <w:tcW w:w="3114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47D98" w14:textId="78EA92A4" w:rsidR="005075A3" w:rsidRPr="00BE4967" w:rsidRDefault="005075A3" w:rsidP="005075A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Roosting species</w:t>
            </w:r>
            <w:r w:rsidRPr="00BE4967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444" w:type="dxa"/>
            <w:gridSpan w:val="10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2F959" w14:textId="411BFF01" w:rsidR="005075A3" w:rsidRPr="00BE4967" w:rsidRDefault="005075A3" w:rsidP="005075A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Roosting/habitat</w:t>
            </w:r>
            <w:r w:rsidRPr="00BE4967">
              <w:rPr>
                <w:rFonts w:ascii="Calibri" w:hAnsi="Calibri"/>
                <w:b/>
              </w:rPr>
              <w:t xml:space="preserve"> feature </w:t>
            </w:r>
            <w:r w:rsidRPr="0079406F">
              <w:rPr>
                <w:rFonts w:ascii="Calibri" w:hAnsi="Calibri"/>
                <w:bCs/>
              </w:rPr>
              <w:t>(</w:t>
            </w:r>
            <w:proofErr w:type="spellStart"/>
            <w:r w:rsidRPr="0079406F">
              <w:rPr>
                <w:rFonts w:ascii="Calibri" w:hAnsi="Calibri"/>
                <w:bCs/>
              </w:rPr>
              <w:t>e.g</w:t>
            </w:r>
            <w:proofErr w:type="spellEnd"/>
            <w:r w:rsidRPr="0079406F">
              <w:rPr>
                <w:rFonts w:ascii="Calibri" w:hAnsi="Calibri"/>
                <w:bCs/>
              </w:rPr>
              <w:t xml:space="preserve"> roof void, tree roost)</w:t>
            </w:r>
          </w:p>
        </w:tc>
        <w:tc>
          <w:tcPr>
            <w:tcW w:w="2821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AFF7" w14:textId="5A088D12" w:rsidR="005075A3" w:rsidRPr="00BE4967" w:rsidRDefault="005075A3" w:rsidP="005075A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Type</w:t>
            </w:r>
            <w:r w:rsidRPr="00BE4967">
              <w:rPr>
                <w:rFonts w:ascii="Calibri" w:hAnsi="Calibri"/>
                <w:b/>
              </w:rPr>
              <w:t xml:space="preserve"> of roost </w:t>
            </w:r>
            <w:r w:rsidRPr="0079406F">
              <w:rPr>
                <w:rFonts w:ascii="Calibri" w:hAnsi="Calibri"/>
                <w:bCs/>
              </w:rPr>
              <w:t>(e.g., maternity, summer, hibernation, historic)</w:t>
            </w:r>
          </w:p>
        </w:tc>
        <w:tc>
          <w:tcPr>
            <w:tcW w:w="2707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F4808" w14:textId="1518D02C" w:rsidR="005075A3" w:rsidRPr="00BE4967" w:rsidRDefault="005075A3" w:rsidP="005075A3">
            <w:pPr>
              <w:rPr>
                <w:rFonts w:ascii="Calibri" w:hAnsi="Calibri"/>
                <w:b/>
              </w:rPr>
            </w:pPr>
            <w:r w:rsidRPr="00BE4967">
              <w:rPr>
                <w:rFonts w:ascii="Calibri" w:hAnsi="Calibri"/>
                <w:b/>
              </w:rPr>
              <w:t>Population estimate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5075A3" w:rsidRPr="00BE4967" w14:paraId="3CB1FCD5" w14:textId="77777777" w:rsidTr="00AE1D83">
        <w:trPr>
          <w:trHeight w:val="567"/>
        </w:trPr>
        <w:tc>
          <w:tcPr>
            <w:tcW w:w="31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353FAE" w14:textId="23AE496D" w:rsidR="005075A3" w:rsidRDefault="005075A3" w:rsidP="005075A3">
            <w:pPr>
              <w:rPr>
                <w:rFonts w:ascii="Calibri" w:hAnsi="Calibri"/>
                <w:b/>
              </w:rPr>
            </w:pPr>
          </w:p>
          <w:p w14:paraId="6ECFF2A8" w14:textId="7043A347" w:rsidR="005075A3" w:rsidRPr="00BE4967" w:rsidRDefault="005075A3" w:rsidP="005075A3">
            <w:pPr>
              <w:rPr>
                <w:rFonts w:ascii="Calibri" w:hAnsi="Calibri"/>
                <w:b/>
              </w:rPr>
            </w:pPr>
          </w:p>
        </w:tc>
        <w:tc>
          <w:tcPr>
            <w:tcW w:w="244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5AC37" w14:textId="682FD177" w:rsidR="005075A3" w:rsidRDefault="005075A3" w:rsidP="005075A3">
            <w:pPr>
              <w:rPr>
                <w:rFonts w:ascii="Calibri" w:hAnsi="Calibri"/>
                <w:b/>
              </w:rPr>
            </w:pPr>
          </w:p>
          <w:p w14:paraId="3A9D00C1" w14:textId="0D83BAF1" w:rsidR="005075A3" w:rsidRPr="00BE4967" w:rsidRDefault="005075A3" w:rsidP="005075A3">
            <w:pPr>
              <w:rPr>
                <w:rFonts w:ascii="Calibri" w:hAnsi="Calibri"/>
                <w:b/>
              </w:rPr>
            </w:pPr>
          </w:p>
        </w:tc>
        <w:tc>
          <w:tcPr>
            <w:tcW w:w="28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86E54" w14:textId="451DFF32" w:rsidR="005075A3" w:rsidRDefault="005075A3" w:rsidP="005075A3">
            <w:pPr>
              <w:rPr>
                <w:rFonts w:ascii="Calibri" w:hAnsi="Calibri"/>
                <w:b/>
              </w:rPr>
            </w:pPr>
          </w:p>
          <w:p w14:paraId="3432D158" w14:textId="2AD3EBDF" w:rsidR="005075A3" w:rsidRPr="00BE4967" w:rsidRDefault="005075A3" w:rsidP="005075A3">
            <w:pPr>
              <w:rPr>
                <w:rFonts w:ascii="Calibri" w:hAnsi="Calibri"/>
                <w:b/>
              </w:rPr>
            </w:pPr>
          </w:p>
        </w:tc>
        <w:tc>
          <w:tcPr>
            <w:tcW w:w="27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EE97" w14:textId="0628E3C0" w:rsidR="005075A3" w:rsidRDefault="005075A3" w:rsidP="005075A3">
            <w:pPr>
              <w:rPr>
                <w:rFonts w:ascii="Calibri" w:hAnsi="Calibri"/>
                <w:b/>
              </w:rPr>
            </w:pPr>
          </w:p>
          <w:p w14:paraId="1C95DFA8" w14:textId="69B5FD90" w:rsidR="005075A3" w:rsidRPr="00BE4967" w:rsidRDefault="005075A3" w:rsidP="005075A3">
            <w:pPr>
              <w:rPr>
                <w:rFonts w:ascii="Calibri" w:hAnsi="Calibri"/>
                <w:b/>
              </w:rPr>
            </w:pPr>
          </w:p>
        </w:tc>
      </w:tr>
      <w:tr w:rsidR="005075A3" w:rsidRPr="00BE4967" w14:paraId="6C7F62CE" w14:textId="77777777" w:rsidTr="00AE1D83">
        <w:trPr>
          <w:trHeight w:val="567"/>
        </w:trPr>
        <w:tc>
          <w:tcPr>
            <w:tcW w:w="31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93C101" w14:textId="1160D37D" w:rsidR="005075A3" w:rsidRDefault="005075A3" w:rsidP="005075A3">
            <w:pPr>
              <w:rPr>
                <w:rFonts w:ascii="Calibri" w:hAnsi="Calibri"/>
              </w:rPr>
            </w:pPr>
          </w:p>
          <w:p w14:paraId="133D5830" w14:textId="4A9E12AA" w:rsidR="005075A3" w:rsidRPr="00BE4967" w:rsidRDefault="005075A3" w:rsidP="005075A3">
            <w:pPr>
              <w:rPr>
                <w:rFonts w:ascii="Calibri" w:hAnsi="Calibri"/>
              </w:rPr>
            </w:pPr>
          </w:p>
        </w:tc>
        <w:tc>
          <w:tcPr>
            <w:tcW w:w="244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A86DE6" w14:textId="762CCA00" w:rsidR="005075A3" w:rsidRDefault="005075A3" w:rsidP="005075A3">
            <w:pPr>
              <w:rPr>
                <w:rFonts w:ascii="Calibri" w:hAnsi="Calibri"/>
              </w:rPr>
            </w:pPr>
          </w:p>
          <w:p w14:paraId="336CF6FD" w14:textId="2F4E5338" w:rsidR="005075A3" w:rsidRPr="00BE4967" w:rsidRDefault="005075A3" w:rsidP="005075A3">
            <w:pPr>
              <w:rPr>
                <w:rFonts w:ascii="Calibri" w:hAnsi="Calibri"/>
              </w:rPr>
            </w:pPr>
          </w:p>
        </w:tc>
        <w:tc>
          <w:tcPr>
            <w:tcW w:w="28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E308A" w14:textId="10007124" w:rsidR="005075A3" w:rsidRDefault="005075A3" w:rsidP="005075A3">
            <w:pPr>
              <w:rPr>
                <w:rFonts w:ascii="Calibri" w:hAnsi="Calibri"/>
              </w:rPr>
            </w:pPr>
          </w:p>
          <w:p w14:paraId="764C21AC" w14:textId="7C0122C7" w:rsidR="005075A3" w:rsidRPr="00BE4967" w:rsidRDefault="005075A3" w:rsidP="005075A3">
            <w:pPr>
              <w:rPr>
                <w:rFonts w:ascii="Calibri" w:hAnsi="Calibri"/>
              </w:rPr>
            </w:pPr>
          </w:p>
        </w:tc>
        <w:tc>
          <w:tcPr>
            <w:tcW w:w="27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2AE9B3" w14:textId="6C0AD129" w:rsidR="005075A3" w:rsidRDefault="005075A3" w:rsidP="005075A3">
            <w:pPr>
              <w:rPr>
                <w:rFonts w:ascii="Calibri" w:hAnsi="Calibri"/>
              </w:rPr>
            </w:pPr>
          </w:p>
          <w:p w14:paraId="61B4B48D" w14:textId="760703EF" w:rsidR="005075A3" w:rsidRPr="00BE4967" w:rsidRDefault="005075A3" w:rsidP="005075A3">
            <w:pPr>
              <w:rPr>
                <w:rFonts w:ascii="Calibri" w:hAnsi="Calibri"/>
              </w:rPr>
            </w:pPr>
          </w:p>
        </w:tc>
      </w:tr>
      <w:tr w:rsidR="005075A3" w:rsidRPr="00BE4967" w14:paraId="18363208" w14:textId="77777777" w:rsidTr="00AE1D83">
        <w:trPr>
          <w:trHeight w:val="567"/>
        </w:trPr>
        <w:tc>
          <w:tcPr>
            <w:tcW w:w="31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3E388" w14:textId="65874674" w:rsidR="005075A3" w:rsidRDefault="005075A3" w:rsidP="005075A3">
            <w:pPr>
              <w:rPr>
                <w:rFonts w:ascii="Calibri" w:hAnsi="Calibri"/>
              </w:rPr>
            </w:pPr>
          </w:p>
          <w:p w14:paraId="6DFE7404" w14:textId="11A6C82E" w:rsidR="005075A3" w:rsidRPr="00BE4967" w:rsidRDefault="005075A3" w:rsidP="005075A3">
            <w:pPr>
              <w:rPr>
                <w:rFonts w:ascii="Calibri" w:hAnsi="Calibri"/>
              </w:rPr>
            </w:pPr>
          </w:p>
        </w:tc>
        <w:tc>
          <w:tcPr>
            <w:tcW w:w="244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7C8B3C" w14:textId="6CBF50B4" w:rsidR="005075A3" w:rsidRDefault="005075A3" w:rsidP="005075A3">
            <w:pPr>
              <w:rPr>
                <w:rFonts w:ascii="Calibri" w:hAnsi="Calibri"/>
              </w:rPr>
            </w:pPr>
          </w:p>
          <w:p w14:paraId="55B5AEF8" w14:textId="028804A7" w:rsidR="005075A3" w:rsidRPr="00BE4967" w:rsidRDefault="005075A3" w:rsidP="005075A3">
            <w:pPr>
              <w:rPr>
                <w:rFonts w:ascii="Calibri" w:hAnsi="Calibri"/>
              </w:rPr>
            </w:pPr>
          </w:p>
        </w:tc>
        <w:tc>
          <w:tcPr>
            <w:tcW w:w="28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202409" w14:textId="23D55858" w:rsidR="005075A3" w:rsidRDefault="005075A3" w:rsidP="005075A3">
            <w:pPr>
              <w:rPr>
                <w:rFonts w:ascii="Calibri" w:hAnsi="Calibri"/>
              </w:rPr>
            </w:pPr>
          </w:p>
          <w:p w14:paraId="36064120" w14:textId="4AAAE842" w:rsidR="005075A3" w:rsidRPr="00BE4967" w:rsidRDefault="005075A3" w:rsidP="005075A3">
            <w:pPr>
              <w:rPr>
                <w:rFonts w:ascii="Calibri" w:hAnsi="Calibri"/>
              </w:rPr>
            </w:pPr>
          </w:p>
        </w:tc>
        <w:tc>
          <w:tcPr>
            <w:tcW w:w="27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350EA9" w14:textId="0B7C33D1" w:rsidR="005075A3" w:rsidRDefault="005075A3" w:rsidP="005075A3">
            <w:pPr>
              <w:rPr>
                <w:rFonts w:ascii="Calibri" w:hAnsi="Calibri"/>
              </w:rPr>
            </w:pPr>
          </w:p>
          <w:p w14:paraId="28FD4B15" w14:textId="36DC9BFD" w:rsidR="005075A3" w:rsidRPr="00BE4967" w:rsidRDefault="005075A3" w:rsidP="005075A3">
            <w:pPr>
              <w:rPr>
                <w:rFonts w:ascii="Calibri" w:hAnsi="Calibri"/>
              </w:rPr>
            </w:pPr>
          </w:p>
        </w:tc>
      </w:tr>
      <w:tr w:rsidR="005075A3" w:rsidRPr="00BE4967" w14:paraId="06FAF186" w14:textId="77777777" w:rsidTr="00AE1D83">
        <w:trPr>
          <w:trHeight w:val="567"/>
        </w:trPr>
        <w:tc>
          <w:tcPr>
            <w:tcW w:w="31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03B42" w14:textId="7749EDA2" w:rsidR="005075A3" w:rsidRDefault="005075A3" w:rsidP="005075A3">
            <w:pPr>
              <w:rPr>
                <w:rFonts w:ascii="Calibri" w:hAnsi="Calibri"/>
              </w:rPr>
            </w:pPr>
          </w:p>
          <w:p w14:paraId="722A28BB" w14:textId="6A2E4C92" w:rsidR="005075A3" w:rsidRPr="00BE4967" w:rsidRDefault="005075A3" w:rsidP="005075A3">
            <w:pPr>
              <w:rPr>
                <w:rFonts w:ascii="Calibri" w:hAnsi="Calibri"/>
              </w:rPr>
            </w:pPr>
          </w:p>
        </w:tc>
        <w:tc>
          <w:tcPr>
            <w:tcW w:w="244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B897EE" w14:textId="4272D7EF" w:rsidR="005075A3" w:rsidRDefault="005075A3" w:rsidP="005075A3">
            <w:pPr>
              <w:rPr>
                <w:rFonts w:ascii="Calibri" w:hAnsi="Calibri"/>
              </w:rPr>
            </w:pPr>
          </w:p>
          <w:p w14:paraId="5669873E" w14:textId="4AD2D33A" w:rsidR="005075A3" w:rsidRPr="00BE4967" w:rsidRDefault="005075A3" w:rsidP="005075A3">
            <w:pPr>
              <w:rPr>
                <w:rFonts w:ascii="Calibri" w:hAnsi="Calibri"/>
              </w:rPr>
            </w:pPr>
          </w:p>
        </w:tc>
        <w:tc>
          <w:tcPr>
            <w:tcW w:w="28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D9A4A" w14:textId="5C5A2DFF" w:rsidR="005075A3" w:rsidRDefault="005075A3" w:rsidP="005075A3">
            <w:pPr>
              <w:rPr>
                <w:rFonts w:ascii="Calibri" w:hAnsi="Calibri"/>
              </w:rPr>
            </w:pPr>
          </w:p>
          <w:p w14:paraId="2976325C" w14:textId="0AA389C6" w:rsidR="005075A3" w:rsidRPr="00BE4967" w:rsidRDefault="005075A3" w:rsidP="005075A3">
            <w:pPr>
              <w:rPr>
                <w:rFonts w:ascii="Calibri" w:hAnsi="Calibri"/>
              </w:rPr>
            </w:pPr>
          </w:p>
        </w:tc>
        <w:tc>
          <w:tcPr>
            <w:tcW w:w="27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505FD2" w14:textId="649D9CF9" w:rsidR="005075A3" w:rsidRDefault="005075A3" w:rsidP="005075A3">
            <w:pPr>
              <w:rPr>
                <w:rFonts w:ascii="Calibri" w:hAnsi="Calibri"/>
              </w:rPr>
            </w:pPr>
          </w:p>
          <w:p w14:paraId="3676CF49" w14:textId="0D9BDCF8" w:rsidR="005075A3" w:rsidRPr="00BE4967" w:rsidRDefault="005075A3" w:rsidP="005075A3">
            <w:pPr>
              <w:rPr>
                <w:rFonts w:ascii="Calibri" w:hAnsi="Calibri"/>
              </w:rPr>
            </w:pPr>
          </w:p>
        </w:tc>
      </w:tr>
      <w:tr w:rsidR="005075A3" w:rsidRPr="00BE4967" w14:paraId="0732C7F6" w14:textId="77777777" w:rsidTr="00AE1D83">
        <w:trPr>
          <w:trHeight w:val="567"/>
        </w:trPr>
        <w:tc>
          <w:tcPr>
            <w:tcW w:w="31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9862E" w14:textId="5AF14F46" w:rsidR="005075A3" w:rsidRDefault="005075A3" w:rsidP="005075A3">
            <w:pPr>
              <w:rPr>
                <w:rFonts w:ascii="Calibri" w:hAnsi="Calibri"/>
              </w:rPr>
            </w:pPr>
          </w:p>
          <w:p w14:paraId="64105886" w14:textId="767B19A0" w:rsidR="005075A3" w:rsidRPr="00BE4967" w:rsidRDefault="005075A3" w:rsidP="005075A3">
            <w:pPr>
              <w:rPr>
                <w:rFonts w:ascii="Calibri" w:hAnsi="Calibri"/>
              </w:rPr>
            </w:pPr>
          </w:p>
        </w:tc>
        <w:tc>
          <w:tcPr>
            <w:tcW w:w="244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BE7433" w14:textId="27EBA7AA" w:rsidR="005075A3" w:rsidRDefault="005075A3" w:rsidP="005075A3">
            <w:pPr>
              <w:rPr>
                <w:rFonts w:ascii="Calibri" w:hAnsi="Calibri"/>
              </w:rPr>
            </w:pPr>
          </w:p>
          <w:p w14:paraId="62210B62" w14:textId="168BE81F" w:rsidR="005075A3" w:rsidRPr="00BE4967" w:rsidRDefault="005075A3" w:rsidP="005075A3">
            <w:pPr>
              <w:rPr>
                <w:rFonts w:ascii="Calibri" w:hAnsi="Calibri"/>
              </w:rPr>
            </w:pPr>
          </w:p>
        </w:tc>
        <w:tc>
          <w:tcPr>
            <w:tcW w:w="28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721027" w14:textId="49D97528" w:rsidR="005075A3" w:rsidRDefault="005075A3" w:rsidP="005075A3">
            <w:pPr>
              <w:rPr>
                <w:rFonts w:ascii="Calibri" w:hAnsi="Calibri"/>
              </w:rPr>
            </w:pPr>
          </w:p>
          <w:p w14:paraId="28BE8E5D" w14:textId="36704943" w:rsidR="005075A3" w:rsidRPr="00BE4967" w:rsidRDefault="005075A3" w:rsidP="005075A3">
            <w:pPr>
              <w:rPr>
                <w:rFonts w:ascii="Calibri" w:hAnsi="Calibri"/>
              </w:rPr>
            </w:pPr>
          </w:p>
        </w:tc>
        <w:tc>
          <w:tcPr>
            <w:tcW w:w="27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805AB" w14:textId="398FFC7A" w:rsidR="005075A3" w:rsidRDefault="005075A3" w:rsidP="005075A3">
            <w:pPr>
              <w:rPr>
                <w:rFonts w:ascii="Calibri" w:hAnsi="Calibri"/>
              </w:rPr>
            </w:pPr>
          </w:p>
          <w:p w14:paraId="31683E82" w14:textId="63D5B38D" w:rsidR="005075A3" w:rsidRPr="00BE4967" w:rsidRDefault="005075A3" w:rsidP="005075A3">
            <w:pPr>
              <w:rPr>
                <w:rFonts w:ascii="Calibri" w:hAnsi="Calibri"/>
              </w:rPr>
            </w:pPr>
          </w:p>
        </w:tc>
      </w:tr>
      <w:tr w:rsidR="005075A3" w:rsidRPr="00BE4967" w14:paraId="27ABD7C1" w14:textId="77777777" w:rsidTr="005075A3">
        <w:trPr>
          <w:trHeight w:val="255"/>
        </w:trPr>
        <w:tc>
          <w:tcPr>
            <w:tcW w:w="248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44C2100" w14:textId="21EEE24F" w:rsidR="005075A3" w:rsidRPr="00052C4F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000000" w:themeColor="text1"/>
              </w:rPr>
            </w:pPr>
            <w:r w:rsidRPr="00052C4F">
              <w:rPr>
                <w:rFonts w:ascii="Calibri" w:hAnsi="Calibri"/>
                <w:b/>
                <w:color w:val="000000" w:themeColor="text1"/>
              </w:rPr>
              <w:t>Void Roost dimensions (m)</w:t>
            </w:r>
          </w:p>
        </w:tc>
        <w:tc>
          <w:tcPr>
            <w:tcW w:w="1211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DD80287" w14:textId="7B57347B" w:rsidR="005075A3" w:rsidRPr="00052C4F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000000" w:themeColor="text1"/>
              </w:rPr>
            </w:pPr>
            <w:r w:rsidRPr="00052C4F">
              <w:rPr>
                <w:rFonts w:ascii="Calibri" w:hAnsi="Calibri"/>
                <w:b/>
                <w:color w:val="000000" w:themeColor="text1"/>
              </w:rPr>
              <w:t>Width</w:t>
            </w:r>
          </w:p>
        </w:tc>
        <w:tc>
          <w:tcPr>
            <w:tcW w:w="121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F6D3965" w14:textId="77777777" w:rsidR="005075A3" w:rsidRPr="00052C4F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000000" w:themeColor="text1"/>
              </w:rPr>
            </w:pPr>
          </w:p>
          <w:p w14:paraId="1690518D" w14:textId="14215574" w:rsidR="005075A3" w:rsidRPr="00052C4F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24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FC46865" w14:textId="0E256F65" w:rsidR="005075A3" w:rsidRPr="00052C4F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000000" w:themeColor="text1"/>
              </w:rPr>
            </w:pPr>
            <w:r w:rsidRPr="00052C4F">
              <w:rPr>
                <w:rFonts w:ascii="Calibri" w:hAnsi="Calibri"/>
                <w:b/>
                <w:color w:val="000000" w:themeColor="text1"/>
              </w:rPr>
              <w:t>Length</w:t>
            </w:r>
          </w:p>
        </w:tc>
        <w:tc>
          <w:tcPr>
            <w:tcW w:w="126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1F7344F" w14:textId="2BA4790B" w:rsidR="005075A3" w:rsidRPr="00052C4F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3E6D5F5" w14:textId="2B91C152" w:rsidR="005075A3" w:rsidRPr="00052C4F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000000" w:themeColor="text1"/>
              </w:rPr>
            </w:pPr>
            <w:r w:rsidRPr="00052C4F">
              <w:rPr>
                <w:rFonts w:ascii="Calibri" w:hAnsi="Calibri"/>
                <w:b/>
                <w:color w:val="000000" w:themeColor="text1"/>
              </w:rPr>
              <w:t xml:space="preserve">Height </w:t>
            </w:r>
            <w:sdt>
              <w:sdtPr>
                <w:rPr>
                  <w:rFonts w:ascii="Calibri" w:hAnsi="Calibri"/>
                  <w:b/>
                  <w:color w:val="000000" w:themeColor="text1"/>
                </w:rPr>
                <w:id w:val="1565981725"/>
                <w:placeholder>
                  <w:docPart w:val="F21F8DFCC44240F4927203B7C96BF246"/>
                </w:placeholder>
              </w:sdtPr>
              <w:sdtEndPr/>
              <w:sdtContent>
                <w:r w:rsidRPr="00052C4F">
                  <w:rPr>
                    <w:rFonts w:ascii="Calibri" w:hAnsi="Calibri"/>
                    <w:b/>
                    <w:color w:val="000000" w:themeColor="text1"/>
                  </w:rPr>
                  <w:t>(At apex)</w:t>
                </w:r>
              </w:sdtContent>
            </w:sdt>
          </w:p>
        </w:tc>
        <w:tc>
          <w:tcPr>
            <w:tcW w:w="183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F05416E" w14:textId="32B9D030" w:rsidR="005075A3" w:rsidRPr="00E81FAB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FF0000"/>
              </w:rPr>
            </w:pPr>
          </w:p>
        </w:tc>
      </w:tr>
      <w:tr w:rsidR="005075A3" w:rsidRPr="00BE4967" w14:paraId="46F1F4B4" w14:textId="77777777" w:rsidTr="005075A3">
        <w:trPr>
          <w:trHeight w:val="314"/>
        </w:trPr>
        <w:tc>
          <w:tcPr>
            <w:tcW w:w="24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0C2D6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Roof aspect</w:t>
            </w:r>
          </w:p>
        </w:tc>
        <w:tc>
          <w:tcPr>
            <w:tcW w:w="72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F364E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N / S</w:t>
            </w:r>
          </w:p>
        </w:tc>
        <w:sdt>
          <w:sdtPr>
            <w:rPr>
              <w:rFonts w:ascii="Calibri" w:hAnsi="Calibri"/>
              <w:color w:val="auto"/>
            </w:rPr>
            <w:id w:val="99137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gridSpan w:val="4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06930869" w14:textId="501D2033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111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64EDA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 xml:space="preserve">NE / SW </w:t>
            </w:r>
          </w:p>
        </w:tc>
        <w:sdt>
          <w:sdtPr>
            <w:rPr>
              <w:rFonts w:ascii="Calibri" w:hAnsi="Calibri"/>
              <w:color w:val="auto"/>
            </w:rPr>
            <w:id w:val="-190643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5" w:type="dxa"/>
                <w:gridSpan w:val="6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59FBEF90" w14:textId="7F59CE87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10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25682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E / W</w:t>
            </w:r>
          </w:p>
        </w:tc>
        <w:sdt>
          <w:sdtPr>
            <w:rPr>
              <w:rFonts w:ascii="Calibri" w:hAnsi="Calibri"/>
              <w:b/>
              <w:color w:val="auto"/>
            </w:rPr>
            <w:id w:val="-148793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gridSpan w:val="4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0D5D81FC" w14:textId="0E243C35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  <w:tc>
          <w:tcPr>
            <w:tcW w:w="96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05439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SE / NW</w:t>
            </w:r>
          </w:p>
        </w:tc>
        <w:sdt>
          <w:sdtPr>
            <w:rPr>
              <w:rFonts w:ascii="Calibri" w:hAnsi="Calibri"/>
              <w:color w:val="auto"/>
            </w:rPr>
            <w:id w:val="-13472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4" w:type="dxa"/>
                <w:gridSpan w:val="4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41D94327" w14:textId="5B853E1E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5075A3" w:rsidRPr="00BE4967" w14:paraId="6A5AB5FD" w14:textId="77777777" w:rsidTr="00347F0E">
        <w:trPr>
          <w:trHeight w:val="314"/>
        </w:trPr>
        <w:tc>
          <w:tcPr>
            <w:tcW w:w="11086" w:type="dxa"/>
            <w:gridSpan w:val="31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9847A74" w14:textId="43789CF5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Summary of bat survey findings and roost description</w:t>
            </w:r>
          </w:p>
        </w:tc>
      </w:tr>
      <w:tr w:rsidR="005075A3" w:rsidRPr="00BE4967" w14:paraId="1A2D14EA" w14:textId="77777777" w:rsidTr="003301D3">
        <w:trPr>
          <w:trHeight w:val="314"/>
        </w:trPr>
        <w:tc>
          <w:tcPr>
            <w:tcW w:w="11086" w:type="dxa"/>
            <w:gridSpan w:val="31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E6859B2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25BDE427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21AAE636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3CC56A81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493527DB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1522C724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60ABB72B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41D16C1B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5075A3" w:rsidRPr="00F70C4D" w14:paraId="40780113" w14:textId="77777777" w:rsidTr="04F812D1">
        <w:trPr>
          <w:trHeight w:val="255"/>
        </w:trPr>
        <w:tc>
          <w:tcPr>
            <w:tcW w:w="11086" w:type="dxa"/>
            <w:gridSpan w:val="3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456672" w14:textId="34B068F4" w:rsidR="005075A3" w:rsidRPr="00F70C4D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F70C4D">
              <w:rPr>
                <w:rFonts w:ascii="Calibri" w:hAnsi="Calibri"/>
                <w:b/>
                <w:color w:val="auto"/>
                <w:sz w:val="28"/>
                <w:szCs w:val="28"/>
              </w:rPr>
              <w:lastRenderedPageBreak/>
              <w:t>S</w:t>
            </w:r>
            <w:r>
              <w:rPr>
                <w:rFonts w:ascii="Calibri" w:hAnsi="Calibri"/>
                <w:b/>
                <w:color w:val="auto"/>
                <w:sz w:val="28"/>
                <w:szCs w:val="28"/>
              </w:rPr>
              <w:t>ECTION</w:t>
            </w:r>
            <w:r w:rsidRPr="00F70C4D">
              <w:rPr>
                <w:rFonts w:ascii="Calibri" w:hAnsi="Calibri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color w:val="auto"/>
                <w:sz w:val="28"/>
                <w:szCs w:val="28"/>
              </w:rPr>
              <w:t>C</w:t>
            </w:r>
            <w:r w:rsidRPr="00F70C4D">
              <w:rPr>
                <w:rFonts w:ascii="Calibri" w:hAnsi="Calibri"/>
                <w:b/>
                <w:color w:val="auto"/>
                <w:sz w:val="28"/>
                <w:szCs w:val="28"/>
              </w:rPr>
              <w:t>: Mitigation</w:t>
            </w:r>
            <w:r>
              <w:rPr>
                <w:rFonts w:ascii="Calibri" w:hAnsi="Calibri"/>
                <w:b/>
                <w:color w:val="auto"/>
                <w:sz w:val="28"/>
                <w:szCs w:val="28"/>
              </w:rPr>
              <w:t xml:space="preserve"> Measures</w:t>
            </w:r>
            <w:r w:rsidRPr="00F70C4D">
              <w:rPr>
                <w:rFonts w:ascii="Calibri" w:hAnsi="Calibri"/>
                <w:b/>
                <w:color w:val="auto"/>
                <w:sz w:val="28"/>
                <w:szCs w:val="28"/>
              </w:rPr>
              <w:t xml:space="preserve"> </w:t>
            </w:r>
            <w:r w:rsidRPr="006A2F43">
              <w:rPr>
                <w:rFonts w:ascii="Calibri" w:hAnsi="Calibri"/>
                <w:b/>
                <w:color w:val="auto"/>
                <w:sz w:val="28"/>
                <w:szCs w:val="28"/>
              </w:rPr>
              <w:t>(</w:t>
            </w:r>
            <w:r>
              <w:rPr>
                <w:rFonts w:ascii="Calibri" w:hAnsi="Calibri"/>
                <w:b/>
                <w:color w:val="auto"/>
                <w:sz w:val="28"/>
                <w:szCs w:val="28"/>
              </w:rPr>
              <w:t>provide</w:t>
            </w:r>
            <w:r w:rsidRPr="006A2F43">
              <w:rPr>
                <w:rFonts w:ascii="Calibri" w:hAnsi="Calibri"/>
                <w:b/>
                <w:color w:val="auto"/>
                <w:sz w:val="28"/>
                <w:szCs w:val="28"/>
              </w:rPr>
              <w:t xml:space="preserve"> net gain measures in Section </w:t>
            </w:r>
            <w:r w:rsidR="00F90B2B">
              <w:rPr>
                <w:rFonts w:ascii="Calibri" w:hAnsi="Calibri"/>
                <w:b/>
                <w:color w:val="auto"/>
                <w:sz w:val="28"/>
                <w:szCs w:val="28"/>
              </w:rPr>
              <w:t>E</w:t>
            </w:r>
            <w:r w:rsidRPr="006A2F43">
              <w:rPr>
                <w:rFonts w:ascii="Calibri" w:hAnsi="Calibri"/>
                <w:b/>
                <w:color w:val="auto"/>
                <w:sz w:val="28"/>
                <w:szCs w:val="28"/>
              </w:rPr>
              <w:t>)</w:t>
            </w:r>
          </w:p>
        </w:tc>
      </w:tr>
      <w:tr w:rsidR="005075A3" w:rsidRPr="00BE4967" w14:paraId="3A897A55" w14:textId="77777777" w:rsidTr="04F812D1">
        <w:trPr>
          <w:trHeight w:val="255"/>
        </w:trPr>
        <w:tc>
          <w:tcPr>
            <w:tcW w:w="11086" w:type="dxa"/>
            <w:gridSpan w:val="31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CE11B0" w14:textId="24550BF4" w:rsidR="005075A3" w:rsidRPr="00BE4967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Type of mitigation</w:t>
            </w:r>
            <w:r w:rsidRPr="00BE4967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5075A3" w:rsidRPr="00BE4967" w14:paraId="362303CC" w14:textId="77777777" w:rsidTr="005075A3">
        <w:trPr>
          <w:trHeight w:val="255"/>
        </w:trPr>
        <w:tc>
          <w:tcPr>
            <w:tcW w:w="13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726F036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Permanent replacement</w:t>
            </w:r>
          </w:p>
        </w:tc>
        <w:sdt>
          <w:sdtPr>
            <w:rPr>
              <w:rFonts w:ascii="Calibri" w:hAnsi="Calibri"/>
              <w:b/>
              <w:color w:val="auto"/>
            </w:rPr>
            <w:id w:val="-209300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3BDA1F95" w14:textId="4D8A99E3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  <w:tc>
          <w:tcPr>
            <w:tcW w:w="113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FA7A69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Modified roost</w:t>
            </w:r>
          </w:p>
        </w:tc>
        <w:sdt>
          <w:sdtPr>
            <w:rPr>
              <w:rFonts w:ascii="Calibri" w:hAnsi="Calibri"/>
              <w:b/>
              <w:color w:val="auto"/>
              <w:sz w:val="24"/>
              <w:szCs w:val="24"/>
            </w:rPr>
            <w:id w:val="-176391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gridSpan w:val="5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5936DB78" w14:textId="28E91C2B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16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8E75D1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Temporary replacement roost</w:t>
            </w:r>
          </w:p>
        </w:tc>
        <w:sdt>
          <w:sdtPr>
            <w:rPr>
              <w:rFonts w:ascii="Calibri" w:hAnsi="Calibri"/>
              <w:b/>
              <w:color w:val="auto"/>
            </w:rPr>
            <w:id w:val="171569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7C4AA9FD" w14:textId="07ACCEB8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  <w:tc>
          <w:tcPr>
            <w:tcW w:w="2214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76851A9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 xml:space="preserve">Bat boxes / bricks </w:t>
            </w:r>
          </w:p>
        </w:tc>
        <w:sdt>
          <w:sdtPr>
            <w:rPr>
              <w:rFonts w:ascii="Calibri" w:hAnsi="Calibri"/>
              <w:color w:val="auto"/>
            </w:rPr>
            <w:id w:val="112811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581198E2" w14:textId="10D27060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5075A3" w:rsidRPr="00BE4967" w14:paraId="031A7B20" w14:textId="77777777" w:rsidTr="04F812D1">
        <w:trPr>
          <w:trHeight w:val="255"/>
        </w:trPr>
        <w:tc>
          <w:tcPr>
            <w:tcW w:w="11086" w:type="dxa"/>
            <w:gridSpan w:val="31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8557FF3" w14:textId="57A9DE60" w:rsidR="005075A3" w:rsidRPr="00B40B04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B40B04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Timing of works to roost </w:t>
            </w:r>
            <w:r w:rsidRPr="006A2F43">
              <w:rPr>
                <w:rFonts w:ascii="Calibri" w:hAnsi="Calibri"/>
                <w:bCs/>
                <w:color w:val="auto"/>
                <w:sz w:val="22"/>
                <w:szCs w:val="22"/>
              </w:rPr>
              <w:t>(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p</w:t>
            </w:r>
            <w:r w:rsidRPr="00697417">
              <w:rPr>
                <w:rFonts w:ascii="Calibri" w:hAnsi="Calibri"/>
                <w:bCs/>
                <w:color w:val="auto"/>
                <w:sz w:val="22"/>
                <w:szCs w:val="22"/>
              </w:rPr>
              <w:t>lease specify when works will take place by calendar month</w:t>
            </w:r>
            <w:r w:rsidR="0057001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, </w:t>
            </w:r>
            <w:r w:rsidR="0057001F" w:rsidRPr="0057001F">
              <w:rPr>
                <w:rFonts w:ascii="Calibri" w:hAnsi="Calibri"/>
                <w:b/>
                <w:color w:val="auto"/>
                <w:sz w:val="22"/>
                <w:szCs w:val="22"/>
              </w:rPr>
              <w:t>do not</w:t>
            </w:r>
            <w:r w:rsidR="0057001F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list a specific</w:t>
            </w:r>
            <w:r w:rsidR="0057001F" w:rsidRPr="0057001F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year</w:t>
            </w:r>
            <w:r w:rsidR="0057001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as</w:t>
            </w:r>
            <w:r w:rsidR="0057001F" w:rsidRPr="0057001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this </w:t>
            </w:r>
            <w:r w:rsidR="0057001F">
              <w:rPr>
                <w:rFonts w:ascii="Calibri" w:hAnsi="Calibri"/>
                <w:bCs/>
                <w:color w:val="auto"/>
                <w:sz w:val="22"/>
                <w:szCs w:val="22"/>
              </w:rPr>
              <w:t>may cause</w:t>
            </w:r>
            <w:r w:rsidR="0057001F" w:rsidRPr="0057001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issues with </w:t>
            </w:r>
            <w:r w:rsidR="001F2C7E" w:rsidRPr="0057001F">
              <w:rPr>
                <w:rFonts w:ascii="Calibri" w:hAnsi="Calibri"/>
                <w:bCs/>
                <w:color w:val="auto"/>
                <w:sz w:val="22"/>
                <w:szCs w:val="22"/>
              </w:rPr>
              <w:t>complying</w:t>
            </w:r>
            <w:r w:rsidR="0057001F" w:rsidRPr="0057001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with your condition if the timeline of works slips</w:t>
            </w:r>
            <w:r w:rsidR="0057001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significantly</w:t>
            </w:r>
            <w:r w:rsidRPr="00697417">
              <w:rPr>
                <w:rFonts w:ascii="Calibri" w:hAnsi="Calibri"/>
                <w:bCs/>
                <w:color w:val="auto"/>
                <w:sz w:val="22"/>
                <w:szCs w:val="22"/>
              </w:rPr>
              <w:t>)</w:t>
            </w:r>
          </w:p>
        </w:tc>
      </w:tr>
      <w:tr w:rsidR="005075A3" w:rsidRPr="00BE4967" w14:paraId="391F401C" w14:textId="77777777" w:rsidTr="005075A3">
        <w:trPr>
          <w:trHeight w:val="499"/>
        </w:trPr>
        <w:tc>
          <w:tcPr>
            <w:tcW w:w="3618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F23931" w14:textId="21BD4BBC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 xml:space="preserve">When works to existing roost </w:t>
            </w:r>
            <w:r>
              <w:rPr>
                <w:rFonts w:ascii="Calibri" w:hAnsi="Calibri"/>
                <w:b/>
                <w:color w:val="auto"/>
              </w:rPr>
              <w:t>will</w:t>
            </w:r>
            <w:r w:rsidRPr="00BE4967">
              <w:rPr>
                <w:rFonts w:ascii="Calibri" w:hAnsi="Calibri"/>
                <w:b/>
                <w:color w:val="auto"/>
              </w:rPr>
              <w:t xml:space="preserve"> take place</w:t>
            </w:r>
          </w:p>
        </w:tc>
        <w:tc>
          <w:tcPr>
            <w:tcW w:w="746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B669B76" w14:textId="39BED9E3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</w:p>
          <w:p w14:paraId="4C88D9FB" w14:textId="69B9AECE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</w:p>
        </w:tc>
      </w:tr>
      <w:tr w:rsidR="005075A3" w:rsidRPr="00BE4967" w14:paraId="4BBA97A0" w14:textId="77777777" w:rsidTr="005075A3">
        <w:trPr>
          <w:trHeight w:val="255"/>
        </w:trPr>
        <w:tc>
          <w:tcPr>
            <w:tcW w:w="3618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EEB4869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Completion of temporary roost provision</w:t>
            </w:r>
            <w:r w:rsidRPr="00BE4967">
              <w:rPr>
                <w:rFonts w:ascii="Calibri" w:hAnsi="Calibri"/>
                <w:b/>
                <w:color w:val="auto"/>
              </w:rPr>
              <w:t xml:space="preserve"> (if applicable)</w:t>
            </w:r>
          </w:p>
        </w:tc>
        <w:tc>
          <w:tcPr>
            <w:tcW w:w="746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827A4CC" w14:textId="0AB2D636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</w:p>
          <w:p w14:paraId="2345E6F9" w14:textId="09D09888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</w:p>
        </w:tc>
      </w:tr>
      <w:tr w:rsidR="005075A3" w:rsidRPr="00BE4967" w14:paraId="197C8BDE" w14:textId="77777777" w:rsidTr="005075A3">
        <w:trPr>
          <w:trHeight w:val="255"/>
        </w:trPr>
        <w:tc>
          <w:tcPr>
            <w:tcW w:w="3618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57C5AB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 xml:space="preserve">Completion of permanent roost </w:t>
            </w:r>
          </w:p>
          <w:p w14:paraId="52470437" w14:textId="110B80E1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(If applicable)</w:t>
            </w:r>
          </w:p>
        </w:tc>
        <w:tc>
          <w:tcPr>
            <w:tcW w:w="746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13138BC" w14:textId="11958E28" w:rsidR="005075A3" w:rsidRDefault="005075A3" w:rsidP="005075A3">
            <w:pPr>
              <w:pStyle w:val="BodyText"/>
              <w:jc w:val="left"/>
            </w:pPr>
            <w:r>
              <w:t xml:space="preserve">                      </w:t>
            </w:r>
          </w:p>
          <w:p w14:paraId="09799CAF" w14:textId="317B3C52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</w:t>
            </w:r>
          </w:p>
        </w:tc>
      </w:tr>
      <w:tr w:rsidR="005075A3" w:rsidRPr="00B40B04" w14:paraId="06B9A079" w14:textId="77777777" w:rsidTr="005075A3">
        <w:trPr>
          <w:trHeight w:val="255"/>
        </w:trPr>
        <w:tc>
          <w:tcPr>
            <w:tcW w:w="3618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C81990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p w14:paraId="76F18452" w14:textId="4C898ACB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40B04">
              <w:rPr>
                <w:rFonts w:ascii="Calibri" w:hAnsi="Calibri"/>
                <w:b/>
                <w:color w:val="auto"/>
              </w:rPr>
              <w:t xml:space="preserve">EPS Licence required </w:t>
            </w:r>
          </w:p>
        </w:tc>
        <w:tc>
          <w:tcPr>
            <w:tcW w:w="99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82DA23" w14:textId="77777777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40B04">
              <w:rPr>
                <w:rFonts w:ascii="Calibri" w:hAnsi="Calibri"/>
                <w:b/>
                <w:color w:val="auto"/>
              </w:rPr>
              <w:t>Yes</w:t>
            </w:r>
          </w:p>
          <w:sdt>
            <w:sdtPr>
              <w:rPr>
                <w:rFonts w:ascii="Calibri" w:hAnsi="Calibri"/>
                <w:b/>
                <w:color w:val="auto"/>
              </w:rPr>
              <w:id w:val="1186097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2D6C5E" w14:textId="0DBC9A94" w:rsidR="005075A3" w:rsidRPr="00B40B04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sdtContent>
          </w:sdt>
        </w:tc>
        <w:tc>
          <w:tcPr>
            <w:tcW w:w="1173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3AA5814" w14:textId="77777777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40B04">
              <w:rPr>
                <w:rFonts w:ascii="Calibri" w:hAnsi="Calibri"/>
                <w:b/>
                <w:color w:val="auto"/>
              </w:rPr>
              <w:t>No</w:t>
            </w:r>
          </w:p>
          <w:sdt>
            <w:sdtPr>
              <w:rPr>
                <w:rFonts w:ascii="Calibri" w:hAnsi="Calibri"/>
                <w:color w:val="auto"/>
              </w:rPr>
              <w:id w:val="-1170022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D56F55" w14:textId="6F971FC2" w:rsidR="005075A3" w:rsidRPr="00B40B04" w:rsidRDefault="005075A3" w:rsidP="005075A3">
                <w:pPr>
                  <w:pStyle w:val="BodyText"/>
                  <w:jc w:val="left"/>
                  <w:rPr>
                    <w:rFonts w:ascii="Calibri" w:hAnsi="Calibri"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tc>
          <w:tcPr>
            <w:tcW w:w="3296" w:type="dxa"/>
            <w:gridSpan w:val="8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51CDC01" w14:textId="5641AD64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 Bat Low Impact L</w:t>
            </w:r>
            <w:r w:rsidRPr="00B40B04">
              <w:rPr>
                <w:rFonts w:ascii="Calibri" w:hAnsi="Calibri"/>
                <w:b/>
                <w:color w:val="auto"/>
              </w:rPr>
              <w:t xml:space="preserve">icence 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84CDF59" w14:textId="77777777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 w:rsidRPr="00B40B04">
              <w:rPr>
                <w:rFonts w:ascii="Calibri" w:hAnsi="Calibri"/>
                <w:b/>
                <w:color w:val="auto"/>
              </w:rPr>
              <w:t>Yes</w:t>
            </w:r>
          </w:p>
          <w:sdt>
            <w:sdtPr>
              <w:rPr>
                <w:rFonts w:ascii="Calibri" w:hAnsi="Calibri"/>
                <w:color w:val="auto"/>
              </w:rPr>
              <w:id w:val="-932206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07345A" w14:textId="469A3B2D" w:rsidR="005075A3" w:rsidRPr="00B40B04" w:rsidRDefault="00AE1D83" w:rsidP="005075A3">
                <w:pPr>
                  <w:pStyle w:val="BodyText"/>
                  <w:jc w:val="left"/>
                  <w:rPr>
                    <w:rFonts w:ascii="Calibri" w:hAnsi="Calibri"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tc>
          <w:tcPr>
            <w:tcW w:w="955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87AF515" w14:textId="77777777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40B04">
              <w:rPr>
                <w:rFonts w:ascii="Calibri" w:hAnsi="Calibri"/>
                <w:b/>
                <w:color w:val="auto"/>
              </w:rPr>
              <w:t>No</w:t>
            </w:r>
          </w:p>
          <w:sdt>
            <w:sdtPr>
              <w:rPr>
                <w:rFonts w:ascii="Calibri" w:hAnsi="Calibri"/>
                <w:b/>
                <w:color w:val="auto"/>
              </w:rPr>
              <w:id w:val="-41518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FE3163" w14:textId="6FDB3B33" w:rsidR="005075A3" w:rsidRPr="00B40B04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sdtContent>
          </w:sdt>
        </w:tc>
      </w:tr>
      <w:tr w:rsidR="005075A3" w:rsidRPr="006A2F43" w14:paraId="3D3A8492" w14:textId="77777777" w:rsidTr="04F812D1">
        <w:tc>
          <w:tcPr>
            <w:tcW w:w="11086" w:type="dxa"/>
            <w:gridSpan w:val="31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A4DFEF4" w14:textId="31AAD907" w:rsidR="005075A3" w:rsidRPr="006A2F4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6A2F43">
              <w:rPr>
                <w:rFonts w:ascii="Calibri" w:hAnsi="Calibri"/>
                <w:b/>
                <w:color w:val="auto"/>
                <w:sz w:val="22"/>
                <w:szCs w:val="22"/>
              </w:rPr>
              <w:t>Description of alternative temporary replacement roost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if applicable</w:t>
            </w:r>
            <w:r w:rsidRPr="006A2F4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  <w:r w:rsidRPr="00084BBA">
              <w:rPr>
                <w:rFonts w:ascii="Calibri" w:hAnsi="Calibri"/>
                <w:bCs/>
                <w:color w:val="auto"/>
                <w:sz w:val="22"/>
                <w:szCs w:val="22"/>
              </w:rPr>
              <w:t>(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i</w:t>
            </w:r>
            <w:r w:rsidRPr="00084BBA">
              <w:rPr>
                <w:rFonts w:ascii="Calibri" w:hAnsi="Calibri"/>
                <w:bCs/>
                <w:color w:val="auto"/>
                <w:sz w:val="22"/>
                <w:szCs w:val="22"/>
              </w:rPr>
              <w:t>nclude position</w:t>
            </w:r>
            <w:r w:rsidRPr="006A2F4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  <w:r w:rsidRPr="00084BBA">
              <w:rPr>
                <w:rFonts w:ascii="Calibri" w:hAnsi="Calibri"/>
                <w:bCs/>
                <w:color w:val="auto"/>
                <w:sz w:val="22"/>
                <w:szCs w:val="22"/>
              </w:rPr>
              <w:t>e.g., existing building, new structure, tree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)</w:t>
            </w:r>
            <w:r w:rsidRPr="006A2F4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5075A3" w:rsidRPr="00BE4967" w14:paraId="0EE42F2F" w14:textId="77777777" w:rsidTr="005075A3">
        <w:trPr>
          <w:trHeight w:val="255"/>
        </w:trPr>
        <w:tc>
          <w:tcPr>
            <w:tcW w:w="189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8FCBC25" w14:textId="4093E775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Temporary</w:t>
            </w:r>
            <w:r w:rsidRPr="00BE4967">
              <w:rPr>
                <w:rFonts w:ascii="Calibri" w:hAnsi="Calibri"/>
                <w:b/>
                <w:color w:val="auto"/>
              </w:rPr>
              <w:t xml:space="preserve"> roost type e.g., bat box</w:t>
            </w:r>
          </w:p>
        </w:tc>
        <w:tc>
          <w:tcPr>
            <w:tcW w:w="918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B5BE4C0" w14:textId="2CB02636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p w14:paraId="62CA8885" w14:textId="7CB6B078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</w:tr>
      <w:tr w:rsidR="005075A3" w:rsidRPr="00BE4967" w14:paraId="0795E003" w14:textId="77777777" w:rsidTr="005075A3">
        <w:trPr>
          <w:trHeight w:val="255"/>
        </w:trPr>
        <w:tc>
          <w:tcPr>
            <w:tcW w:w="18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2E1E2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Temporary </w:t>
            </w:r>
            <w:r w:rsidRPr="00BE4967">
              <w:rPr>
                <w:rFonts w:ascii="Calibri" w:hAnsi="Calibri"/>
                <w:b/>
                <w:color w:val="auto"/>
              </w:rPr>
              <w:t>roost void dimensions(m)</w:t>
            </w:r>
          </w:p>
        </w:tc>
        <w:tc>
          <w:tcPr>
            <w:tcW w:w="1893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C0F17" w14:textId="77777777" w:rsidR="005075A3" w:rsidRDefault="005075A3" w:rsidP="005075A3">
            <w:pPr>
              <w:spacing w:before="120"/>
              <w:rPr>
                <w:rFonts w:ascii="Calibri" w:hAnsi="Calibri"/>
                <w:b/>
              </w:rPr>
            </w:pPr>
            <w:r w:rsidRPr="00BE4967">
              <w:rPr>
                <w:rFonts w:ascii="Calibri" w:hAnsi="Calibri"/>
                <w:b/>
              </w:rPr>
              <w:t>Void width</w:t>
            </w:r>
          </w:p>
          <w:p w14:paraId="6FF88440" w14:textId="6F71E7A9" w:rsidR="005075A3" w:rsidRPr="00BE4967" w:rsidRDefault="005075A3" w:rsidP="005075A3">
            <w:pPr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  <w:sdt>
              <w:sdtPr>
                <w:rPr>
                  <w:rFonts w:ascii="Calibri" w:hAnsi="Calibri"/>
                  <w:b/>
                </w:rPr>
                <w:id w:val="-1316796900"/>
                <w:placeholder>
                  <w:docPart w:val="731282FF09664A9E95862126E43F409B"/>
                </w:placeholder>
              </w:sdtPr>
              <w:sdtEndPr/>
              <w:sdtContent>
                <w:r>
                  <w:rPr>
                    <w:rFonts w:ascii="Calibri" w:hAnsi="Calibri"/>
                    <w:b/>
                  </w:rPr>
                  <w:t xml:space="preserve">                     </w:t>
                </w:r>
              </w:sdtContent>
            </w:sdt>
          </w:p>
        </w:tc>
        <w:tc>
          <w:tcPr>
            <w:tcW w:w="3628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3F836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Void length</w:t>
            </w:r>
          </w:p>
          <w:p w14:paraId="29B8B0B0" w14:textId="3EFBA98A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 </w:t>
            </w:r>
            <w:sdt>
              <w:sdtPr>
                <w:rPr>
                  <w:rFonts w:ascii="Calibri" w:hAnsi="Calibri"/>
                  <w:b/>
                  <w:color w:val="auto"/>
                </w:rPr>
                <w:id w:val="388771663"/>
                <w:placeholder>
                  <w:docPart w:val="7DA31FA14E794A87BDA798C180F55936"/>
                </w:placeholder>
              </w:sdtPr>
              <w:sdtEndPr/>
              <w:sdtContent>
                <w:r>
                  <w:rPr>
                    <w:rFonts w:ascii="Calibri" w:hAnsi="Calibri"/>
                    <w:b/>
                    <w:color w:val="auto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3668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4273C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Void height (at apex)</w:t>
            </w:r>
          </w:p>
          <w:p w14:paraId="44157E2A" w14:textId="775F267B" w:rsidR="005075A3" w:rsidRPr="00BE4967" w:rsidRDefault="0034012C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sdt>
              <w:sdtPr>
                <w:rPr>
                  <w:rFonts w:ascii="Calibri" w:hAnsi="Calibri"/>
                  <w:b/>
                  <w:color w:val="auto"/>
                </w:rPr>
                <w:id w:val="-1070498282"/>
                <w:placeholder>
                  <w:docPart w:val="929A77A05D4D450E94C859BA7F1627F8"/>
                </w:placeholder>
              </w:sdtPr>
              <w:sdtEndPr/>
              <w:sdtContent>
                <w:r w:rsidR="005075A3">
                  <w:rPr>
                    <w:rFonts w:ascii="Calibri" w:hAnsi="Calibri"/>
                    <w:b/>
                    <w:color w:val="auto"/>
                  </w:rPr>
                  <w:t xml:space="preserve">                                 </w:t>
                </w:r>
              </w:sdtContent>
            </w:sdt>
          </w:p>
        </w:tc>
      </w:tr>
      <w:tr w:rsidR="005075A3" w:rsidRPr="00BE4967" w14:paraId="17311603" w14:textId="77777777" w:rsidTr="00C27736">
        <w:trPr>
          <w:trHeight w:val="255"/>
        </w:trPr>
        <w:tc>
          <w:tcPr>
            <w:tcW w:w="18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F82E6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Roof aspect</w:t>
            </w:r>
          </w:p>
          <w:p w14:paraId="1D0D60B0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2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2FD15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N / S</w:t>
            </w:r>
          </w:p>
        </w:tc>
        <w:sdt>
          <w:sdtPr>
            <w:rPr>
              <w:rFonts w:ascii="Calibri" w:hAnsi="Calibri"/>
              <w:b/>
              <w:color w:val="auto"/>
            </w:rPr>
            <w:id w:val="-177786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  <w:gridSpan w:val="5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15F3CA80" w14:textId="77F87E71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  <w:tc>
          <w:tcPr>
            <w:tcW w:w="176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C48FF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NE / SW</w:t>
            </w:r>
          </w:p>
        </w:tc>
        <w:sdt>
          <w:sdtPr>
            <w:rPr>
              <w:rFonts w:ascii="Calibri" w:hAnsi="Calibri"/>
              <w:b/>
              <w:color w:val="auto"/>
            </w:rPr>
            <w:id w:val="135245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gridSpan w:val="4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207936D4" w14:textId="35A37FF7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  <w:tc>
          <w:tcPr>
            <w:tcW w:w="10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934D6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E / W</w:t>
            </w:r>
          </w:p>
        </w:tc>
        <w:sdt>
          <w:sdtPr>
            <w:rPr>
              <w:rFonts w:ascii="Calibri" w:hAnsi="Calibri"/>
              <w:b/>
              <w:color w:val="auto"/>
            </w:rPr>
            <w:id w:val="170776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6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5EACDD11" w14:textId="768CC8B9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  <w:tc>
          <w:tcPr>
            <w:tcW w:w="1153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9C186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SE / NW</w:t>
            </w:r>
          </w:p>
        </w:tc>
        <w:sdt>
          <w:sdtPr>
            <w:rPr>
              <w:rFonts w:ascii="Calibri" w:hAnsi="Calibri"/>
              <w:b/>
              <w:color w:val="auto"/>
            </w:rPr>
            <w:id w:val="74577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1371FE2F" w14:textId="74699041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</w:tr>
      <w:tr w:rsidR="005075A3" w:rsidRPr="00BE4967" w14:paraId="60B1C5C9" w14:textId="77777777" w:rsidTr="00C27736">
        <w:tc>
          <w:tcPr>
            <w:tcW w:w="3790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628C3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 xml:space="preserve">Make of bat box </w:t>
            </w:r>
          </w:p>
        </w:tc>
        <w:tc>
          <w:tcPr>
            <w:tcW w:w="176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6991B" w14:textId="1912E4EA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How many</w:t>
            </w:r>
          </w:p>
        </w:tc>
        <w:tc>
          <w:tcPr>
            <w:tcW w:w="5528" w:type="dxa"/>
            <w:gridSpan w:val="1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C7999" w14:textId="77777777" w:rsidR="005075A3" w:rsidRPr="00280075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Position</w:t>
            </w:r>
          </w:p>
        </w:tc>
      </w:tr>
      <w:tr w:rsidR="005075A3" w:rsidRPr="00BE4967" w14:paraId="3F9D774C" w14:textId="77777777" w:rsidTr="00C27736">
        <w:tc>
          <w:tcPr>
            <w:tcW w:w="3790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8EC" w14:textId="1E3283A3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  <w:p w14:paraId="1EFD9CBE" w14:textId="12F0D8A9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  <w:p w14:paraId="0272EE02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76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1C2EC" w14:textId="38012DF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p w14:paraId="0E21730F" w14:textId="204D3CB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5528" w:type="dxa"/>
            <w:gridSpan w:val="1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7058A" w14:textId="1CE69BF5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p w14:paraId="3447BFFF" w14:textId="55F9BDE6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</w:tr>
      <w:tr w:rsidR="005075A3" w:rsidRPr="00BE4967" w14:paraId="639CBF7D" w14:textId="77777777" w:rsidTr="04F812D1">
        <w:trPr>
          <w:trHeight w:val="255"/>
        </w:trPr>
        <w:tc>
          <w:tcPr>
            <w:tcW w:w="11086" w:type="dxa"/>
            <w:gridSpan w:val="31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B8AB70A" w14:textId="068EFF04" w:rsidR="005075A3" w:rsidRPr="00BE4967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Details of permanent roost</w:t>
            </w:r>
          </w:p>
        </w:tc>
      </w:tr>
      <w:tr w:rsidR="005075A3" w:rsidRPr="00BE4967" w14:paraId="7E7F312F" w14:textId="77777777" w:rsidTr="005075A3">
        <w:trPr>
          <w:trHeight w:val="255"/>
        </w:trPr>
        <w:tc>
          <w:tcPr>
            <w:tcW w:w="189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F6B1BD8" w14:textId="42E98482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Replacement roost type e.g., roof void, bat box</w:t>
            </w:r>
          </w:p>
        </w:tc>
        <w:tc>
          <w:tcPr>
            <w:tcW w:w="918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CB7589" w14:textId="0C59CD66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p w14:paraId="57797905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p w14:paraId="17D4F0F5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p w14:paraId="4C745AC3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p w14:paraId="1B17E37F" w14:textId="6C2975FA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</w:tr>
      <w:tr w:rsidR="005075A3" w:rsidRPr="00BE4967" w14:paraId="2F082091" w14:textId="77777777" w:rsidTr="005075A3">
        <w:trPr>
          <w:trHeight w:val="255"/>
        </w:trPr>
        <w:tc>
          <w:tcPr>
            <w:tcW w:w="18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EE529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Replacement roost void dimensions(m)</w:t>
            </w:r>
          </w:p>
        </w:tc>
        <w:tc>
          <w:tcPr>
            <w:tcW w:w="1893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44438" w14:textId="0254BEC2" w:rsidR="005075A3" w:rsidRDefault="005075A3" w:rsidP="005075A3">
            <w:pPr>
              <w:rPr>
                <w:rFonts w:ascii="Calibri" w:hAnsi="Calibri"/>
                <w:b/>
              </w:rPr>
            </w:pPr>
            <w:r w:rsidRPr="00BE4967">
              <w:rPr>
                <w:rFonts w:ascii="Calibri" w:hAnsi="Calibri"/>
                <w:b/>
              </w:rPr>
              <w:t>width</w:t>
            </w:r>
          </w:p>
          <w:p w14:paraId="16EFD4C1" w14:textId="154D66C9" w:rsidR="005075A3" w:rsidRDefault="005075A3" w:rsidP="005075A3">
            <w:pPr>
              <w:rPr>
                <w:rFonts w:ascii="Calibri" w:hAnsi="Calibri"/>
                <w:b/>
              </w:rPr>
            </w:pPr>
          </w:p>
          <w:p w14:paraId="37FADF3A" w14:textId="556CE0DE" w:rsidR="005075A3" w:rsidRPr="00BE4967" w:rsidRDefault="005075A3" w:rsidP="005075A3">
            <w:pPr>
              <w:rPr>
                <w:rFonts w:ascii="Calibri" w:hAnsi="Calibri"/>
                <w:b/>
              </w:rPr>
            </w:pPr>
          </w:p>
        </w:tc>
        <w:tc>
          <w:tcPr>
            <w:tcW w:w="3628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1ED1" w14:textId="0826CA75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length</w:t>
            </w:r>
          </w:p>
          <w:p w14:paraId="3C74537B" w14:textId="30611CED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p w14:paraId="2ECD8452" w14:textId="189F843F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3668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335A" w14:textId="5331A3E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height (at apex)</w:t>
            </w:r>
          </w:p>
          <w:p w14:paraId="4B334648" w14:textId="6669844D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p w14:paraId="3191521E" w14:textId="79055FAD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</w:tr>
      <w:tr w:rsidR="005075A3" w:rsidRPr="00BE4967" w14:paraId="1CC6F361" w14:textId="77777777" w:rsidTr="00C27736">
        <w:trPr>
          <w:trHeight w:val="255"/>
        </w:trPr>
        <w:tc>
          <w:tcPr>
            <w:tcW w:w="18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62215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Roof aspect</w:t>
            </w:r>
          </w:p>
          <w:p w14:paraId="62E65D70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12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B7B69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N / S</w:t>
            </w:r>
          </w:p>
        </w:tc>
        <w:sdt>
          <w:sdtPr>
            <w:rPr>
              <w:rFonts w:ascii="Calibri" w:hAnsi="Calibri"/>
              <w:b/>
              <w:color w:val="auto"/>
            </w:rPr>
            <w:id w:val="-412078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  <w:gridSpan w:val="5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79DA504B" w14:textId="6E288192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  <w:tc>
          <w:tcPr>
            <w:tcW w:w="176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755B1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NE / SW</w:t>
            </w:r>
          </w:p>
        </w:tc>
        <w:sdt>
          <w:sdtPr>
            <w:rPr>
              <w:rFonts w:ascii="Calibri" w:hAnsi="Calibri"/>
              <w:b/>
              <w:color w:val="auto"/>
            </w:rPr>
            <w:id w:val="-1475902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gridSpan w:val="4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16AF384D" w14:textId="49398559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  <w:tc>
          <w:tcPr>
            <w:tcW w:w="10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FA302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E / W</w:t>
            </w:r>
          </w:p>
        </w:tc>
        <w:sdt>
          <w:sdtPr>
            <w:rPr>
              <w:rFonts w:ascii="Calibri" w:hAnsi="Calibri"/>
              <w:b/>
              <w:color w:val="auto"/>
            </w:rPr>
            <w:id w:val="-80146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6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01ED770C" w14:textId="430D900C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  <w:tc>
          <w:tcPr>
            <w:tcW w:w="1153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CA961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SE / NW</w:t>
            </w:r>
          </w:p>
        </w:tc>
        <w:sdt>
          <w:sdtPr>
            <w:rPr>
              <w:rFonts w:ascii="Calibri" w:hAnsi="Calibri"/>
              <w:b/>
              <w:color w:val="auto"/>
            </w:rPr>
            <w:id w:val="36041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FFFF" w:themeFill="background1"/>
                <w:vAlign w:val="center"/>
              </w:tcPr>
              <w:p w14:paraId="30FAB38D" w14:textId="0B33DBF7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</w:tr>
      <w:tr w:rsidR="005075A3" w:rsidRPr="00BE4967" w14:paraId="2FB16428" w14:textId="77777777" w:rsidTr="00C27736">
        <w:tc>
          <w:tcPr>
            <w:tcW w:w="3790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38AD6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Make of bat box / brick to be installed</w:t>
            </w:r>
          </w:p>
        </w:tc>
        <w:tc>
          <w:tcPr>
            <w:tcW w:w="176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1E8DE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Number</w:t>
            </w:r>
          </w:p>
        </w:tc>
        <w:tc>
          <w:tcPr>
            <w:tcW w:w="377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F5E2C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Make of bat box / brick to be installed</w:t>
            </w:r>
          </w:p>
        </w:tc>
        <w:tc>
          <w:tcPr>
            <w:tcW w:w="175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C896F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Number</w:t>
            </w:r>
          </w:p>
        </w:tc>
      </w:tr>
      <w:tr w:rsidR="005075A3" w:rsidRPr="00BE4967" w14:paraId="0FBBC2BA" w14:textId="77777777" w:rsidTr="00C27736">
        <w:tc>
          <w:tcPr>
            <w:tcW w:w="3790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837714F" w14:textId="241560BD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  <w:p w14:paraId="435C1D89" w14:textId="632CEF93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  <w:p w14:paraId="7160A01C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76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68CCE16" w14:textId="64D7A809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p w14:paraId="22EB494F" w14:textId="4056502A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377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B9D882D" w14:textId="301053AD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  <w:p w14:paraId="37682E59" w14:textId="7D66D183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75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821D8D0" w14:textId="14E964EA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p w14:paraId="32C6CD39" w14:textId="58D11B1B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</w:tr>
      <w:tr w:rsidR="005075A3" w:rsidRPr="00BE4967" w14:paraId="33E1C6F0" w14:textId="77777777" w:rsidTr="04F812D1">
        <w:tc>
          <w:tcPr>
            <w:tcW w:w="11086" w:type="dxa"/>
            <w:gridSpan w:val="31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2A03D5" w14:textId="02BBB496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Plan showing location of permanent dedicated roost</w:t>
            </w:r>
            <w:r w:rsidRPr="00B40B04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  <w:r w:rsidRPr="00084BBA">
              <w:rPr>
                <w:rFonts w:ascii="Calibri" w:hAnsi="Calibri"/>
                <w:bCs/>
                <w:color w:val="auto"/>
                <w:sz w:val="22"/>
                <w:szCs w:val="22"/>
              </w:rPr>
              <w:t>(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indicate</w:t>
            </w:r>
            <w:r w:rsidRPr="006A2F4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locations of access point(s), bat bricks/boxes, internal roosting features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)</w:t>
            </w:r>
            <w:r w:rsidRPr="006A2F4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Note:</w:t>
            </w:r>
            <w:r w:rsidRPr="00697417">
              <w:rPr>
                <w:rFonts w:ascii="Calibri" w:hAnsi="Calibri"/>
                <w:b/>
                <w:i/>
                <w:iCs/>
                <w:color w:val="auto"/>
                <w:sz w:val="22"/>
                <w:szCs w:val="22"/>
              </w:rPr>
              <w:t xml:space="preserve"> Ensure measurable net gain is placed in Section </w:t>
            </w:r>
            <w:r>
              <w:rPr>
                <w:rFonts w:ascii="Calibri" w:hAnsi="Calibri"/>
                <w:b/>
                <w:i/>
                <w:iCs/>
                <w:color w:val="auto"/>
                <w:sz w:val="22"/>
                <w:szCs w:val="22"/>
              </w:rPr>
              <w:t>E</w:t>
            </w:r>
            <w:r w:rsidRPr="00697417">
              <w:rPr>
                <w:rFonts w:ascii="Calibri" w:hAnsi="Calibri"/>
                <w:b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5075A3" w:rsidRPr="00BE4967" w14:paraId="69CE0528" w14:textId="77777777" w:rsidTr="04F812D1">
        <w:tc>
          <w:tcPr>
            <w:tcW w:w="11086" w:type="dxa"/>
            <w:gridSpan w:val="3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799C6BE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14:paraId="5D33CB21" w14:textId="2CF9987A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14:paraId="7759B5A3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14:paraId="003E78B2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14:paraId="26DCFEEB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14:paraId="0A6D9F21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14:paraId="616A53E4" w14:textId="7E5B4F5E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14:paraId="39B4D7F8" w14:textId="77777777" w:rsidR="005075A3" w:rsidRPr="00850E16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5075A3" w:rsidRPr="00063FB2" w14:paraId="33CFC884" w14:textId="77777777" w:rsidTr="00063FB2">
        <w:tc>
          <w:tcPr>
            <w:tcW w:w="11086" w:type="dxa"/>
            <w:gridSpan w:val="31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633FF24" w14:textId="2A3A5A65" w:rsidR="005075A3" w:rsidRPr="00063FB2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  <w:r w:rsidRPr="00063FB2">
              <w:rPr>
                <w:rFonts w:ascii="Calibri" w:hAnsi="Calibri"/>
                <w:b/>
                <w:color w:val="auto"/>
                <w:sz w:val="24"/>
                <w:szCs w:val="24"/>
              </w:rPr>
              <w:lastRenderedPageBreak/>
              <w:t>Other Mitigation Measures include ecological supervision, method statement, additional checks, lighting mitigation, monitoring and compliance</w:t>
            </w:r>
          </w:p>
        </w:tc>
      </w:tr>
      <w:tr w:rsidR="005075A3" w:rsidRPr="00063FB2" w14:paraId="63EECC49" w14:textId="77777777" w:rsidTr="00063FB2">
        <w:tc>
          <w:tcPr>
            <w:tcW w:w="11086" w:type="dxa"/>
            <w:gridSpan w:val="3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27B9C3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</w:p>
          <w:p w14:paraId="603AFC71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</w:p>
          <w:p w14:paraId="026519F7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</w:p>
          <w:p w14:paraId="0901607C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</w:p>
          <w:p w14:paraId="4F70365E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</w:p>
          <w:p w14:paraId="782849A5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</w:p>
          <w:p w14:paraId="1A06ACF0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</w:p>
          <w:p w14:paraId="673A630E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</w:p>
          <w:p w14:paraId="2ECC0000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</w:p>
          <w:p w14:paraId="2FCCCF34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</w:p>
          <w:p w14:paraId="198D7C85" w14:textId="77777777" w:rsidR="005075A3" w:rsidRPr="00063FB2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</w:p>
        </w:tc>
      </w:tr>
      <w:tr w:rsidR="005075A3" w:rsidRPr="00063FB2" w14:paraId="7D36AA9F" w14:textId="77777777" w:rsidTr="00063FB2">
        <w:tc>
          <w:tcPr>
            <w:tcW w:w="11086" w:type="dxa"/>
            <w:gridSpan w:val="3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68E53ED" w14:textId="6E6A78B2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  <w:r w:rsidRPr="0079406F">
              <w:rPr>
                <w:rFonts w:ascii="Calibri" w:hAnsi="Calibri"/>
                <w:b/>
                <w:color w:val="auto"/>
                <w:sz w:val="28"/>
                <w:szCs w:val="28"/>
              </w:rPr>
              <w:t>S</w:t>
            </w:r>
            <w:r>
              <w:rPr>
                <w:rFonts w:ascii="Calibri" w:hAnsi="Calibri"/>
                <w:b/>
                <w:color w:val="auto"/>
                <w:sz w:val="28"/>
                <w:szCs w:val="28"/>
              </w:rPr>
              <w:t>ECTION D: All other protected species and habitats (if applicable)</w:t>
            </w:r>
            <w:r w:rsidRPr="006A2F43">
              <w:rPr>
                <w:rFonts w:ascii="Calibri" w:hAnsi="Calibri"/>
                <w:b/>
                <w:color w:val="auto"/>
                <w:sz w:val="28"/>
                <w:szCs w:val="28"/>
              </w:rPr>
              <w:t xml:space="preserve"> (</w:t>
            </w:r>
            <w:r>
              <w:rPr>
                <w:rFonts w:ascii="Calibri" w:hAnsi="Calibri"/>
                <w:b/>
                <w:color w:val="auto"/>
                <w:sz w:val="28"/>
                <w:szCs w:val="28"/>
              </w:rPr>
              <w:t>provide</w:t>
            </w:r>
            <w:r w:rsidRPr="006A2F43">
              <w:rPr>
                <w:rFonts w:ascii="Calibri" w:hAnsi="Calibri"/>
                <w:b/>
                <w:color w:val="auto"/>
                <w:sz w:val="28"/>
                <w:szCs w:val="28"/>
              </w:rPr>
              <w:t xml:space="preserve"> net gain measures in Section </w:t>
            </w:r>
            <w:r>
              <w:rPr>
                <w:rFonts w:ascii="Calibri" w:hAnsi="Calibri"/>
                <w:b/>
                <w:color w:val="auto"/>
                <w:sz w:val="28"/>
                <w:szCs w:val="28"/>
              </w:rPr>
              <w:t>E</w:t>
            </w:r>
            <w:r w:rsidRPr="006A2F43">
              <w:rPr>
                <w:rFonts w:ascii="Calibri" w:hAnsi="Calibri"/>
                <w:b/>
                <w:color w:val="auto"/>
                <w:sz w:val="28"/>
                <w:szCs w:val="28"/>
              </w:rPr>
              <w:t>)</w:t>
            </w:r>
          </w:p>
        </w:tc>
      </w:tr>
      <w:tr w:rsidR="005075A3" w:rsidRPr="00BE4967" w14:paraId="5C5E20DE" w14:textId="77777777" w:rsidTr="00C27736">
        <w:tc>
          <w:tcPr>
            <w:tcW w:w="5558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C40B1C" w14:textId="01EEC62C" w:rsidR="005075A3" w:rsidRPr="00052C4F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052C4F">
              <w:rPr>
                <w:rFonts w:ascii="Calibri" w:hAnsi="Calibri"/>
                <w:b/>
                <w:color w:val="000000" w:themeColor="text1"/>
              </w:rPr>
              <w:t xml:space="preserve">Ecological feature </w:t>
            </w:r>
            <w:r w:rsidRPr="00052C4F">
              <w:rPr>
                <w:rFonts w:ascii="Calibri" w:hAnsi="Calibri"/>
                <w:bCs/>
                <w:color w:val="000000" w:themeColor="text1"/>
              </w:rPr>
              <w:t>(e.g. habitat, species, species groups)</w:t>
            </w:r>
            <w:r w:rsidRPr="00052C4F">
              <w:rPr>
                <w:rFonts w:ascii="Calibri" w:hAnsi="Calibri"/>
                <w:b/>
                <w:color w:val="000000" w:themeColor="text1"/>
              </w:rPr>
              <w:t xml:space="preserve"> </w:t>
            </w:r>
          </w:p>
        </w:tc>
        <w:tc>
          <w:tcPr>
            <w:tcW w:w="5528" w:type="dxa"/>
            <w:gridSpan w:val="16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6A9D506" w14:textId="3DEDB068" w:rsidR="005075A3" w:rsidRPr="00052C4F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052C4F">
              <w:rPr>
                <w:rFonts w:ascii="Calibri" w:hAnsi="Calibri"/>
                <w:b/>
                <w:color w:val="000000" w:themeColor="text1"/>
              </w:rPr>
              <w:t xml:space="preserve">Use of the site </w:t>
            </w:r>
            <w:r w:rsidRPr="00052C4F">
              <w:rPr>
                <w:rFonts w:ascii="Calibri" w:hAnsi="Calibri"/>
                <w:bCs/>
                <w:color w:val="000000" w:themeColor="text1"/>
              </w:rPr>
              <w:t>(e.g. nesting under eaves)</w:t>
            </w:r>
          </w:p>
        </w:tc>
      </w:tr>
      <w:tr w:rsidR="005075A3" w:rsidRPr="00BE4967" w14:paraId="16EA7FB8" w14:textId="77777777" w:rsidTr="00C27736">
        <w:tc>
          <w:tcPr>
            <w:tcW w:w="5558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1804BA0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gridSpan w:val="1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20B5C8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5075A3" w:rsidRPr="00BE4967" w14:paraId="6EDE8495" w14:textId="77777777" w:rsidTr="00C27736">
        <w:tc>
          <w:tcPr>
            <w:tcW w:w="5558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B4C648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gridSpan w:val="1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8EB8874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5075A3" w:rsidRPr="00BE4967" w14:paraId="0E2B4755" w14:textId="77777777" w:rsidTr="00C27736">
        <w:tc>
          <w:tcPr>
            <w:tcW w:w="5558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6CE6DB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gridSpan w:val="1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03A05A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5075A3" w:rsidRPr="00BE4967" w14:paraId="28725A10" w14:textId="77777777" w:rsidTr="00C27736">
        <w:tc>
          <w:tcPr>
            <w:tcW w:w="5558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51AA6C8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gridSpan w:val="1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B6763F3" w14:textId="77777777" w:rsidR="005075A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5075A3" w:rsidRPr="00BE4967" w14:paraId="1BEE3474" w14:textId="77777777" w:rsidTr="04F812D1">
        <w:tc>
          <w:tcPr>
            <w:tcW w:w="11086" w:type="dxa"/>
            <w:gridSpan w:val="31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54C51E2" w14:textId="482F8340" w:rsidR="005075A3" w:rsidRPr="00BE4967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Type of mitigation</w:t>
            </w:r>
            <w:r w:rsidRPr="00BE4967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5075A3" w:rsidRPr="00BE4967" w14:paraId="650C6741" w14:textId="77777777" w:rsidTr="005075A3">
        <w:trPr>
          <w:trHeight w:val="567"/>
        </w:trPr>
        <w:tc>
          <w:tcPr>
            <w:tcW w:w="292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C5F0874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Avoidance of harm through best practice</w:t>
            </w:r>
          </w:p>
        </w:tc>
        <w:sdt>
          <w:sdtPr>
            <w:rPr>
              <w:rFonts w:ascii="Calibri" w:hAnsi="Calibri"/>
              <w:b/>
              <w:color w:val="auto"/>
            </w:rPr>
            <w:id w:val="-146874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p w14:paraId="04D41A78" w14:textId="2FFECD5D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  <w:tc>
          <w:tcPr>
            <w:tcW w:w="386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8081647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Measures to deter individuals from location</w:t>
            </w:r>
          </w:p>
        </w:tc>
        <w:sdt>
          <w:sdtPr>
            <w:rPr>
              <w:rFonts w:ascii="Calibri" w:hAnsi="Calibri"/>
              <w:b/>
              <w:color w:val="auto"/>
            </w:rPr>
            <w:id w:val="543103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p w14:paraId="494B93D5" w14:textId="66ED42F1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  <w:tc>
          <w:tcPr>
            <w:tcW w:w="248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733DC0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Capture and translocation of individuals</w:t>
            </w:r>
          </w:p>
        </w:tc>
        <w:sdt>
          <w:sdtPr>
            <w:rPr>
              <w:rFonts w:ascii="Calibri" w:hAnsi="Calibri"/>
              <w:color w:val="auto"/>
            </w:rPr>
            <w:id w:val="-88078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14D3C1" w14:textId="550C4E53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5075A3" w:rsidRPr="00BE4967" w14:paraId="3EED1344" w14:textId="77777777" w:rsidTr="005075A3">
        <w:trPr>
          <w:trHeight w:val="567"/>
        </w:trPr>
        <w:tc>
          <w:tcPr>
            <w:tcW w:w="292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E22825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Controlled destruction of place of shelter / breeding site</w:t>
            </w:r>
          </w:p>
        </w:tc>
        <w:sdt>
          <w:sdtPr>
            <w:rPr>
              <w:rFonts w:ascii="Calibri" w:hAnsi="Calibri"/>
              <w:b/>
              <w:color w:val="auto"/>
            </w:rPr>
            <w:id w:val="-67171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p w14:paraId="2A2ACCC3" w14:textId="6F88B181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  <w:tc>
          <w:tcPr>
            <w:tcW w:w="386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6FE2CF5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Replacement of place of shelter / breeding site</w:t>
            </w:r>
          </w:p>
        </w:tc>
        <w:sdt>
          <w:sdtPr>
            <w:rPr>
              <w:rFonts w:ascii="Calibri" w:hAnsi="Calibri"/>
              <w:b/>
              <w:color w:val="auto"/>
            </w:rPr>
            <w:id w:val="-505676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p w14:paraId="200F7DDC" w14:textId="13DC32BA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  <w:tc>
          <w:tcPr>
            <w:tcW w:w="248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D5C2602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E4967">
              <w:rPr>
                <w:rFonts w:ascii="Calibri" w:hAnsi="Calibri"/>
                <w:b/>
                <w:color w:val="auto"/>
              </w:rPr>
              <w:t>Habitat enhancement measures</w:t>
            </w:r>
          </w:p>
        </w:tc>
        <w:sdt>
          <w:sdtPr>
            <w:rPr>
              <w:rFonts w:ascii="Calibri" w:hAnsi="Calibri"/>
              <w:color w:val="auto"/>
            </w:rPr>
            <w:id w:val="27576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2AE056" w14:textId="4C60B6DB" w:rsidR="005075A3" w:rsidRPr="00BE4967" w:rsidRDefault="005075A3" w:rsidP="005075A3">
                <w:pPr>
                  <w:pStyle w:val="BodyText"/>
                  <w:jc w:val="left"/>
                  <w:rPr>
                    <w:rFonts w:ascii="Calibri" w:hAnsi="Calibri"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5075A3" w:rsidRPr="00B40B04" w14:paraId="5D26FE1E" w14:textId="77777777" w:rsidTr="005075A3">
        <w:trPr>
          <w:trHeight w:val="567"/>
        </w:trPr>
        <w:tc>
          <w:tcPr>
            <w:tcW w:w="2923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08F13F" w14:textId="333B0264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40B04">
              <w:rPr>
                <w:rFonts w:ascii="Calibri" w:hAnsi="Calibri"/>
                <w:b/>
                <w:color w:val="auto"/>
              </w:rPr>
              <w:t>EPS/NE Licence required</w:t>
            </w:r>
          </w:p>
          <w:p w14:paraId="7A1BB3AF" w14:textId="44ACC62A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8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32ED3D" w14:textId="77777777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40B04">
              <w:rPr>
                <w:rFonts w:ascii="Calibri" w:hAnsi="Calibri"/>
                <w:b/>
                <w:color w:val="auto"/>
              </w:rPr>
              <w:t>Yes</w:t>
            </w:r>
          </w:p>
          <w:sdt>
            <w:sdtPr>
              <w:rPr>
                <w:rFonts w:ascii="Calibri" w:hAnsi="Calibri"/>
                <w:b/>
                <w:color w:val="auto"/>
              </w:rPr>
              <w:id w:val="1614873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8BA56D" w14:textId="35827E45" w:rsidR="005075A3" w:rsidRPr="00B40B04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sdtContent>
          </w:sdt>
        </w:tc>
        <w:tc>
          <w:tcPr>
            <w:tcW w:w="11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7A5B4E" w14:textId="77777777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40B04">
              <w:rPr>
                <w:rFonts w:ascii="Calibri" w:hAnsi="Calibri"/>
                <w:b/>
                <w:color w:val="auto"/>
              </w:rPr>
              <w:t>No</w:t>
            </w:r>
          </w:p>
          <w:sdt>
            <w:sdtPr>
              <w:rPr>
                <w:rFonts w:ascii="Calibri" w:hAnsi="Calibri"/>
                <w:b/>
                <w:color w:val="auto"/>
              </w:rPr>
              <w:id w:val="798964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DF544A" w14:textId="039E42EE" w:rsidR="005075A3" w:rsidRPr="00B40B04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sdtContent>
          </w:sdt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23DE68" w14:textId="5A568803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40B04">
              <w:rPr>
                <w:rFonts w:ascii="Calibri" w:hAnsi="Calibri"/>
                <w:b/>
                <w:color w:val="auto"/>
              </w:rPr>
              <w:t xml:space="preserve">Low impact class licence 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27B4C" w14:textId="77777777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40B04">
              <w:rPr>
                <w:rFonts w:ascii="Calibri" w:hAnsi="Calibri"/>
                <w:b/>
                <w:color w:val="auto"/>
              </w:rPr>
              <w:t>Yes</w:t>
            </w:r>
          </w:p>
          <w:sdt>
            <w:sdtPr>
              <w:rPr>
                <w:rFonts w:ascii="Calibri" w:hAnsi="Calibri"/>
                <w:b/>
                <w:color w:val="auto"/>
              </w:rPr>
              <w:id w:val="-204403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330552" w14:textId="014EC2C4" w:rsidR="005075A3" w:rsidRPr="00B40B04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sdtContent>
          </w:sdt>
        </w:tc>
        <w:tc>
          <w:tcPr>
            <w:tcW w:w="9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2BBF7F" w14:textId="77777777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40B04">
              <w:rPr>
                <w:rFonts w:ascii="Calibri" w:hAnsi="Calibri"/>
                <w:b/>
                <w:color w:val="auto"/>
              </w:rPr>
              <w:t>No</w:t>
            </w:r>
          </w:p>
          <w:sdt>
            <w:sdtPr>
              <w:rPr>
                <w:rFonts w:ascii="Calibri" w:hAnsi="Calibri"/>
                <w:b/>
                <w:color w:val="auto"/>
              </w:rPr>
              <w:id w:val="-1138494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18067C" w14:textId="617CA751" w:rsidR="005075A3" w:rsidRPr="00B40B04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sdtContent>
          </w:sdt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CBDA08E" w14:textId="0B436167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40B04">
              <w:rPr>
                <w:rFonts w:ascii="Calibri" w:hAnsi="Calibri"/>
                <w:b/>
                <w:color w:val="auto"/>
              </w:rPr>
              <w:t>GCN DLL</w:t>
            </w:r>
          </w:p>
        </w:tc>
        <w:tc>
          <w:tcPr>
            <w:tcW w:w="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6D5CB" w14:textId="77777777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 w:rsidRPr="00B40B04">
              <w:rPr>
                <w:rFonts w:ascii="Calibri" w:hAnsi="Calibri"/>
                <w:b/>
                <w:color w:val="auto"/>
              </w:rPr>
              <w:t>Yes</w:t>
            </w:r>
          </w:p>
          <w:sdt>
            <w:sdtPr>
              <w:rPr>
                <w:rFonts w:ascii="Calibri" w:hAnsi="Calibri"/>
                <w:color w:val="auto"/>
              </w:rPr>
              <w:id w:val="462543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C55BCC" w14:textId="1270B830" w:rsidR="005075A3" w:rsidRPr="00B40B04" w:rsidRDefault="005075A3" w:rsidP="005075A3">
                <w:pPr>
                  <w:pStyle w:val="BodyText"/>
                  <w:jc w:val="left"/>
                  <w:rPr>
                    <w:rFonts w:ascii="Calibri" w:hAnsi="Calibri"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tc>
          <w:tcPr>
            <w:tcW w:w="10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C01C6" w14:textId="77777777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 w:rsidRPr="00B40B04">
              <w:rPr>
                <w:rFonts w:ascii="Calibri" w:hAnsi="Calibri"/>
                <w:color w:val="auto"/>
              </w:rPr>
              <w:t>No</w:t>
            </w:r>
          </w:p>
          <w:sdt>
            <w:sdtPr>
              <w:rPr>
                <w:rFonts w:ascii="Calibri" w:hAnsi="Calibri"/>
                <w:color w:val="auto"/>
              </w:rPr>
              <w:id w:val="-1220272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5F96BF" w14:textId="2C76B575" w:rsidR="005075A3" w:rsidRPr="00B40B04" w:rsidRDefault="005075A3" w:rsidP="005075A3">
                <w:pPr>
                  <w:pStyle w:val="BodyText"/>
                  <w:jc w:val="left"/>
                  <w:rPr>
                    <w:rFonts w:ascii="Calibri" w:hAnsi="Calibri"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</w:tr>
      <w:tr w:rsidR="005075A3" w:rsidRPr="00BE4967" w14:paraId="00297919" w14:textId="77777777" w:rsidTr="04F812D1">
        <w:trPr>
          <w:trHeight w:val="390"/>
        </w:trPr>
        <w:tc>
          <w:tcPr>
            <w:tcW w:w="11086" w:type="dxa"/>
            <w:gridSpan w:val="31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9E100" w14:textId="727F4C08" w:rsidR="005075A3" w:rsidRPr="003301D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F5D4E">
              <w:rPr>
                <w:rFonts w:ascii="Calibri" w:hAnsi="Calibri"/>
                <w:color w:val="auto"/>
                <w:sz w:val="22"/>
                <w:szCs w:val="22"/>
              </w:rPr>
              <w:t xml:space="preserve">List and quantify all mitigation features that </w:t>
            </w:r>
            <w:r w:rsidRPr="004F5D4E">
              <w:rPr>
                <w:rFonts w:ascii="Calibri" w:hAnsi="Calibri"/>
                <w:iCs/>
                <w:color w:val="auto"/>
                <w:sz w:val="22"/>
                <w:szCs w:val="22"/>
              </w:rPr>
              <w:t xml:space="preserve">must </w:t>
            </w:r>
            <w:r w:rsidRPr="004F5D4E">
              <w:rPr>
                <w:rFonts w:ascii="Calibri" w:hAnsi="Calibri"/>
                <w:color w:val="auto"/>
                <w:sz w:val="22"/>
                <w:szCs w:val="22"/>
              </w:rPr>
              <w:t>be applied to mitigate impacts to protected species and habitats (e.g., number of bird boxes, length of native hedge planting, number or area of ponds).</w:t>
            </w:r>
            <w:r w:rsidRPr="004F5D4E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5075A3" w:rsidRPr="00BE4967" w14:paraId="29A8E7D2" w14:textId="77777777" w:rsidTr="04F812D1">
        <w:trPr>
          <w:trHeight w:val="390"/>
        </w:trPr>
        <w:tc>
          <w:tcPr>
            <w:tcW w:w="11086" w:type="dxa"/>
            <w:gridSpan w:val="31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5B1E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  <w:p w14:paraId="7B994DD1" w14:textId="021F2EE9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  <w:p w14:paraId="1DD8D9F1" w14:textId="01574F1B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  <w:p w14:paraId="71C47354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  <w:p w14:paraId="67957C55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  <w:p w14:paraId="770682F7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  <w:p w14:paraId="2984C455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  <w:p w14:paraId="14CD1E84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  <w:p w14:paraId="71414965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  <w:p w14:paraId="264DD7C5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  <w:p w14:paraId="232DA893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</w:tc>
      </w:tr>
      <w:tr w:rsidR="005075A3" w:rsidRPr="00BE4967" w14:paraId="7ECFE91B" w14:textId="77777777" w:rsidTr="04F812D1">
        <w:tc>
          <w:tcPr>
            <w:tcW w:w="11086" w:type="dxa"/>
            <w:gridSpan w:val="3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B4EF312" w14:textId="02893D95" w:rsidR="005075A3" w:rsidRPr="004F5D4E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color w:val="auto"/>
                <w:sz w:val="28"/>
                <w:szCs w:val="28"/>
                <w:shd w:val="clear" w:color="auto" w:fill="A6A6A6"/>
              </w:rPr>
            </w:pPr>
            <w:r w:rsidRPr="004F5D4E">
              <w:rPr>
                <w:rFonts w:ascii="Calibri" w:hAnsi="Calibri"/>
                <w:color w:val="auto"/>
                <w:shd w:val="clear" w:color="auto" w:fill="A6A6A6"/>
              </w:rPr>
              <w:lastRenderedPageBreak/>
              <w:br w:type="page"/>
            </w:r>
            <w:r w:rsidRPr="004F5D4E">
              <w:rPr>
                <w:rFonts w:ascii="Calibri" w:hAnsi="Calibri"/>
                <w:b/>
                <w:color w:val="auto"/>
                <w:sz w:val="28"/>
                <w:szCs w:val="28"/>
                <w:shd w:val="clear" w:color="auto" w:fill="FFFFFF" w:themeFill="background1"/>
              </w:rPr>
              <w:t>S</w:t>
            </w:r>
            <w:r>
              <w:rPr>
                <w:rFonts w:ascii="Calibri" w:hAnsi="Calibri"/>
                <w:b/>
                <w:color w:val="auto"/>
                <w:sz w:val="28"/>
                <w:szCs w:val="28"/>
                <w:shd w:val="clear" w:color="auto" w:fill="FFFFFF" w:themeFill="background1"/>
              </w:rPr>
              <w:t>ECTION</w:t>
            </w:r>
            <w:r w:rsidRPr="004F5D4E">
              <w:rPr>
                <w:rFonts w:ascii="Calibri" w:hAnsi="Calibri"/>
                <w:b/>
                <w:color w:val="auto"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rPr>
                <w:rFonts w:ascii="Calibri" w:hAnsi="Calibri"/>
                <w:b/>
                <w:color w:val="auto"/>
                <w:sz w:val="28"/>
                <w:szCs w:val="28"/>
                <w:shd w:val="clear" w:color="auto" w:fill="FFFFFF" w:themeFill="background1"/>
              </w:rPr>
              <w:t>E</w:t>
            </w:r>
            <w:r w:rsidRPr="004F5D4E">
              <w:rPr>
                <w:rFonts w:ascii="Calibri" w:hAnsi="Calibri"/>
                <w:b/>
                <w:color w:val="auto"/>
                <w:sz w:val="28"/>
                <w:szCs w:val="28"/>
                <w:shd w:val="clear" w:color="auto" w:fill="FFFFFF" w:themeFill="background1"/>
              </w:rPr>
              <w:t xml:space="preserve">: </w:t>
            </w:r>
            <w:r>
              <w:rPr>
                <w:rFonts w:ascii="Calibri" w:hAnsi="Calibri"/>
                <w:b/>
                <w:color w:val="auto"/>
                <w:sz w:val="28"/>
                <w:szCs w:val="28"/>
                <w:shd w:val="clear" w:color="auto" w:fill="FFFFFF" w:themeFill="background1"/>
              </w:rPr>
              <w:t xml:space="preserve">Details of all </w:t>
            </w:r>
            <w:r w:rsidRPr="004F5D4E">
              <w:rPr>
                <w:rFonts w:ascii="Calibri" w:hAnsi="Calibri"/>
                <w:b/>
                <w:color w:val="auto"/>
                <w:sz w:val="28"/>
                <w:szCs w:val="28"/>
                <w:shd w:val="clear" w:color="auto" w:fill="FFFFFF" w:themeFill="background1"/>
              </w:rPr>
              <w:t xml:space="preserve">Net </w:t>
            </w:r>
            <w:r>
              <w:rPr>
                <w:rFonts w:ascii="Calibri" w:hAnsi="Calibri"/>
                <w:b/>
                <w:color w:val="auto"/>
                <w:sz w:val="28"/>
                <w:szCs w:val="28"/>
                <w:shd w:val="clear" w:color="auto" w:fill="FFFFFF" w:themeFill="background1"/>
              </w:rPr>
              <w:t>G</w:t>
            </w:r>
            <w:r w:rsidRPr="004F5D4E">
              <w:rPr>
                <w:rFonts w:ascii="Calibri" w:hAnsi="Calibri"/>
                <w:b/>
                <w:color w:val="auto"/>
                <w:sz w:val="28"/>
                <w:szCs w:val="28"/>
                <w:shd w:val="clear" w:color="auto" w:fill="FFFFFF" w:themeFill="background1"/>
              </w:rPr>
              <w:t>ain Measures (</w:t>
            </w:r>
            <w:r>
              <w:rPr>
                <w:rFonts w:ascii="Calibri" w:hAnsi="Calibri"/>
                <w:b/>
                <w:color w:val="auto"/>
                <w:sz w:val="28"/>
                <w:szCs w:val="28"/>
                <w:shd w:val="clear" w:color="auto" w:fill="FFFFFF" w:themeFill="background1"/>
              </w:rPr>
              <w:t xml:space="preserve">for </w:t>
            </w:r>
            <w:r w:rsidRPr="004F5D4E">
              <w:rPr>
                <w:rFonts w:ascii="Calibri" w:hAnsi="Calibri"/>
                <w:b/>
                <w:color w:val="auto"/>
                <w:sz w:val="28"/>
                <w:szCs w:val="28"/>
                <w:shd w:val="clear" w:color="auto" w:fill="FFFFFF" w:themeFill="background1"/>
              </w:rPr>
              <w:t>all species)</w:t>
            </w:r>
          </w:p>
        </w:tc>
      </w:tr>
      <w:tr w:rsidR="005075A3" w:rsidRPr="00BE4967" w14:paraId="5C331553" w14:textId="77777777" w:rsidTr="04F812D1">
        <w:trPr>
          <w:trHeight w:val="515"/>
        </w:trPr>
        <w:tc>
          <w:tcPr>
            <w:tcW w:w="11086" w:type="dxa"/>
            <w:gridSpan w:val="31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92E9C69" w14:textId="47405F60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S</w:t>
            </w:r>
            <w:r w:rsidRPr="00BE4967">
              <w:rPr>
                <w:rFonts w:ascii="Calibri" w:hAnsi="Calibri"/>
                <w:color w:val="auto"/>
              </w:rPr>
              <w:t xml:space="preserve">ummarise </w:t>
            </w:r>
            <w:r>
              <w:rPr>
                <w:rFonts w:ascii="Calibri" w:hAnsi="Calibri"/>
                <w:color w:val="auto"/>
              </w:rPr>
              <w:t xml:space="preserve">all </w:t>
            </w:r>
            <w:r w:rsidRPr="00BE4967">
              <w:rPr>
                <w:rFonts w:ascii="Calibri" w:hAnsi="Calibri"/>
                <w:color w:val="auto"/>
              </w:rPr>
              <w:t xml:space="preserve">the </w:t>
            </w:r>
            <w:r>
              <w:rPr>
                <w:rFonts w:ascii="Calibri" w:hAnsi="Calibri"/>
                <w:color w:val="auto"/>
              </w:rPr>
              <w:t xml:space="preserve">net gain </w:t>
            </w:r>
            <w:r w:rsidRPr="00BE4967">
              <w:rPr>
                <w:rFonts w:ascii="Calibri" w:hAnsi="Calibri"/>
                <w:color w:val="auto"/>
              </w:rPr>
              <w:t xml:space="preserve">measures </w:t>
            </w:r>
            <w:r>
              <w:rPr>
                <w:rFonts w:ascii="Calibri" w:hAnsi="Calibri"/>
                <w:color w:val="auto"/>
              </w:rPr>
              <w:t>that will be</w:t>
            </w:r>
            <w:r w:rsidRPr="00BE4967">
              <w:rPr>
                <w:rFonts w:ascii="Calibri" w:hAnsi="Calibri"/>
                <w:color w:val="auto"/>
              </w:rPr>
              <w:t xml:space="preserve"> </w:t>
            </w:r>
            <w:r>
              <w:rPr>
                <w:rFonts w:ascii="Calibri" w:hAnsi="Calibri"/>
                <w:color w:val="auto"/>
              </w:rPr>
              <w:t>put in place to ensure compliance</w:t>
            </w:r>
            <w:r w:rsidRPr="00BE4967">
              <w:rPr>
                <w:rFonts w:ascii="Calibri" w:hAnsi="Calibri"/>
                <w:color w:val="auto"/>
              </w:rPr>
              <w:t xml:space="preserve"> with National Planning Policy Framework an</w:t>
            </w:r>
            <w:r>
              <w:rPr>
                <w:rFonts w:ascii="Calibri" w:hAnsi="Calibri"/>
                <w:color w:val="auto"/>
              </w:rPr>
              <w:t>d S</w:t>
            </w:r>
            <w:r w:rsidRPr="00BE4967">
              <w:rPr>
                <w:rFonts w:ascii="Calibri" w:hAnsi="Calibri"/>
                <w:color w:val="auto"/>
              </w:rPr>
              <w:t>ection 40 of the N</w:t>
            </w:r>
            <w:r>
              <w:rPr>
                <w:rFonts w:ascii="Calibri" w:hAnsi="Calibri"/>
                <w:color w:val="auto"/>
              </w:rPr>
              <w:t xml:space="preserve">atural </w:t>
            </w:r>
            <w:r w:rsidRPr="00BE4967">
              <w:rPr>
                <w:rFonts w:ascii="Calibri" w:hAnsi="Calibri"/>
                <w:color w:val="auto"/>
              </w:rPr>
              <w:t>E</w:t>
            </w:r>
            <w:r>
              <w:rPr>
                <w:rFonts w:ascii="Calibri" w:hAnsi="Calibri"/>
                <w:color w:val="auto"/>
              </w:rPr>
              <w:t xml:space="preserve">nvironment &amp; </w:t>
            </w:r>
            <w:r w:rsidRPr="00BE4967">
              <w:rPr>
                <w:rFonts w:ascii="Calibri" w:hAnsi="Calibri"/>
                <w:color w:val="auto"/>
              </w:rPr>
              <w:t>R</w:t>
            </w:r>
            <w:r>
              <w:rPr>
                <w:rFonts w:ascii="Calibri" w:hAnsi="Calibri"/>
                <w:color w:val="auto"/>
              </w:rPr>
              <w:t xml:space="preserve">ural </w:t>
            </w:r>
            <w:r w:rsidRPr="00BE4967">
              <w:rPr>
                <w:rFonts w:ascii="Calibri" w:hAnsi="Calibri"/>
                <w:color w:val="auto"/>
              </w:rPr>
              <w:t>C</w:t>
            </w:r>
            <w:r>
              <w:rPr>
                <w:rFonts w:ascii="Calibri" w:hAnsi="Calibri"/>
                <w:color w:val="auto"/>
              </w:rPr>
              <w:t>ommunities</w:t>
            </w:r>
            <w:r w:rsidRPr="00BE4967">
              <w:rPr>
                <w:rFonts w:ascii="Calibri" w:hAnsi="Calibri"/>
                <w:color w:val="auto"/>
              </w:rPr>
              <w:t xml:space="preserve"> Act 2006</w:t>
            </w:r>
            <w:r w:rsidRPr="00B40B04">
              <w:rPr>
                <w:rFonts w:ascii="Calibri" w:hAnsi="Calibri"/>
                <w:color w:val="auto"/>
              </w:rPr>
              <w:t>.</w:t>
            </w:r>
            <w:r w:rsidRPr="00B40B04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Note: </w:t>
            </w:r>
            <w:r w:rsidRPr="004F5D4E">
              <w:rPr>
                <w:rFonts w:ascii="Calibri" w:hAnsi="Calibri"/>
                <w:b/>
                <w:i/>
                <w:iCs/>
                <w:color w:val="auto"/>
                <w:sz w:val="22"/>
                <w:szCs w:val="22"/>
              </w:rPr>
              <w:t>Please do not include any mitigation in this section.</w:t>
            </w:r>
          </w:p>
        </w:tc>
      </w:tr>
      <w:tr w:rsidR="005075A3" w:rsidRPr="00BE4967" w14:paraId="1C07C1C9" w14:textId="77777777" w:rsidTr="04F812D1">
        <w:trPr>
          <w:trHeight w:val="1141"/>
        </w:trPr>
        <w:tc>
          <w:tcPr>
            <w:tcW w:w="11086" w:type="dxa"/>
            <w:gridSpan w:val="31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2EC5FF4C" w14:textId="77777777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p w14:paraId="4C013E85" w14:textId="1BB6AA1D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p w14:paraId="2BA5061A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p w14:paraId="7F19CB9D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p w14:paraId="42D5B82F" w14:textId="49A8DAD3" w:rsidR="005075A3" w:rsidRPr="00BE4967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</w:tc>
      </w:tr>
      <w:tr w:rsidR="005075A3" w:rsidRPr="00AC0C71" w14:paraId="71F830B1" w14:textId="77777777" w:rsidTr="04F812D1">
        <w:trPr>
          <w:trHeight w:val="404"/>
        </w:trPr>
        <w:tc>
          <w:tcPr>
            <w:tcW w:w="11086" w:type="dxa"/>
            <w:gridSpan w:val="3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A910D8" w14:textId="6D49A969" w:rsidR="005075A3" w:rsidRPr="00AC0C71" w:rsidRDefault="005075A3" w:rsidP="005075A3">
            <w:pPr>
              <w:rPr>
                <w:rFonts w:ascii="Calibri" w:hAnsi="Calibri"/>
                <w:b/>
                <w:color w:val="0070C0"/>
                <w:sz w:val="28"/>
                <w:szCs w:val="28"/>
              </w:rPr>
            </w:pPr>
            <w:r w:rsidRPr="00AC0C71">
              <w:rPr>
                <w:rFonts w:ascii="Calibri" w:hAnsi="Calibri"/>
                <w:b/>
                <w:sz w:val="28"/>
                <w:szCs w:val="28"/>
              </w:rPr>
              <w:t>S</w:t>
            </w:r>
            <w:r>
              <w:rPr>
                <w:rFonts w:ascii="Calibri" w:hAnsi="Calibri"/>
                <w:b/>
                <w:sz w:val="28"/>
                <w:szCs w:val="28"/>
              </w:rPr>
              <w:t>ECTION</w:t>
            </w:r>
            <w:r w:rsidRPr="00AC0C71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>F</w:t>
            </w:r>
            <w:r w:rsidRPr="00AC0C71">
              <w:rPr>
                <w:rFonts w:ascii="Calibri" w:hAnsi="Calibri"/>
                <w:b/>
                <w:sz w:val="28"/>
                <w:szCs w:val="28"/>
              </w:rPr>
              <w:t xml:space="preserve">: </w:t>
            </w:r>
            <w:r>
              <w:rPr>
                <w:rFonts w:ascii="Calibri" w:hAnsi="Calibri"/>
                <w:b/>
                <w:sz w:val="28"/>
                <w:szCs w:val="28"/>
              </w:rPr>
              <w:t>C</w:t>
            </w:r>
            <w:r w:rsidRPr="00AC0C71">
              <w:rPr>
                <w:rFonts w:ascii="Calibri" w:hAnsi="Calibri"/>
                <w:b/>
                <w:sz w:val="28"/>
                <w:szCs w:val="28"/>
              </w:rPr>
              <w:t xml:space="preserve">ompliance </w:t>
            </w:r>
            <w:r>
              <w:rPr>
                <w:rFonts w:ascii="Calibri" w:hAnsi="Calibri"/>
                <w:b/>
                <w:sz w:val="28"/>
                <w:szCs w:val="28"/>
              </w:rPr>
              <w:t>M</w:t>
            </w:r>
            <w:r w:rsidRPr="00AC0C71">
              <w:rPr>
                <w:rFonts w:ascii="Calibri" w:hAnsi="Calibri"/>
                <w:b/>
                <w:sz w:val="28"/>
                <w:szCs w:val="28"/>
              </w:rPr>
              <w:t>easure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(Tick the relevant box. In each case, compliance</w:t>
            </w:r>
            <w:r w:rsidRPr="00AC0C71">
              <w:rPr>
                <w:rFonts w:ascii="Calibri" w:hAnsi="Calibri"/>
                <w:b/>
                <w:sz w:val="28"/>
                <w:szCs w:val="28"/>
              </w:rPr>
              <w:t xml:space="preserve"> must be supplied to NET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. This </w:t>
            </w:r>
            <w:r w:rsidRPr="00AC0C71">
              <w:rPr>
                <w:rFonts w:ascii="Calibri" w:hAnsi="Calibri"/>
                <w:b/>
                <w:bCs/>
                <w:sz w:val="28"/>
                <w:szCs w:val="28"/>
              </w:rPr>
              <w:t>is for NET information only and must not be relied upon for the discharge of planning conditions).</w:t>
            </w:r>
          </w:p>
        </w:tc>
      </w:tr>
      <w:tr w:rsidR="005075A3" w:rsidRPr="00B40B04" w14:paraId="3AA487A8" w14:textId="77777777" w:rsidTr="00C27736">
        <w:trPr>
          <w:trHeight w:val="830"/>
        </w:trPr>
        <w:tc>
          <w:tcPr>
            <w:tcW w:w="4983" w:type="dxa"/>
            <w:gridSpan w:val="14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5970EAD0" w14:textId="5EDD8424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40B04">
              <w:rPr>
                <w:rFonts w:ascii="Calibri" w:hAnsi="Calibri"/>
                <w:b/>
                <w:color w:val="auto"/>
              </w:rPr>
              <w:t>Tick here for c</w:t>
            </w:r>
            <w:r w:rsidRPr="00B40B04">
              <w:rPr>
                <w:rFonts w:ascii="MyriadPro-Regular" w:hAnsi="MyriadPro-Regular" w:cs="MyriadPro-Regular"/>
                <w:b/>
                <w:color w:val="auto"/>
                <w:lang w:eastAsia="en-GB"/>
              </w:rPr>
              <w:t>ases requiring an EPS</w:t>
            </w:r>
            <w:r>
              <w:rPr>
                <w:rFonts w:ascii="MyriadPro-Regular" w:hAnsi="MyriadPro-Regular" w:cs="MyriadPro-Regular"/>
                <w:b/>
                <w:color w:val="auto"/>
                <w:lang w:eastAsia="en-GB"/>
              </w:rPr>
              <w:t xml:space="preserve"> / BLIL</w:t>
            </w:r>
            <w:r w:rsidRPr="00B40B04">
              <w:rPr>
                <w:rFonts w:ascii="MyriadPro-Regular" w:hAnsi="MyriadPro-Regular" w:cs="MyriadPro-Regular"/>
                <w:b/>
                <w:color w:val="auto"/>
                <w:lang w:eastAsia="en-GB"/>
              </w:rPr>
              <w:t xml:space="preserve"> licence for a post construction compliance visit and report to be sent to the NET.</w:t>
            </w:r>
          </w:p>
        </w:tc>
        <w:tc>
          <w:tcPr>
            <w:tcW w:w="575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1E408A6E" w14:textId="77777777" w:rsidR="005075A3" w:rsidRDefault="005075A3" w:rsidP="005075A3">
            <w:pPr>
              <w:pStyle w:val="BodyText"/>
              <w:jc w:val="center"/>
              <w:rPr>
                <w:rFonts w:ascii="Calibri" w:hAnsi="Calibri"/>
                <w:b/>
                <w:color w:val="auto"/>
              </w:rPr>
            </w:pPr>
          </w:p>
          <w:sdt>
            <w:sdtPr>
              <w:rPr>
                <w:rFonts w:ascii="Calibri" w:hAnsi="Calibri"/>
                <w:b/>
                <w:color w:val="auto"/>
              </w:rPr>
              <w:id w:val="-1051533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ED18C9" w14:textId="7BB6231A" w:rsidR="005075A3" w:rsidRPr="00B40B04" w:rsidRDefault="005075A3" w:rsidP="005075A3">
                <w:pPr>
                  <w:pStyle w:val="BodyText"/>
                  <w:jc w:val="center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sdtContent>
          </w:sdt>
        </w:tc>
        <w:tc>
          <w:tcPr>
            <w:tcW w:w="4928" w:type="dxa"/>
            <w:gridSpan w:val="15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31DCAE16" w14:textId="77777777" w:rsidR="005075A3" w:rsidRPr="00B40B04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  <w:r w:rsidRPr="00B40B04">
              <w:rPr>
                <w:rFonts w:ascii="MyriadPro-Regular" w:hAnsi="MyriadPro-Regular" w:cs="MyriadPro-Regular"/>
                <w:b/>
                <w:color w:val="auto"/>
                <w:lang w:eastAsia="en-GB"/>
              </w:rPr>
              <w:t xml:space="preserve">Tick here for simple cases where photographic evidence of the completed mitigation / enhancement measures is appropriate. </w:t>
            </w:r>
          </w:p>
        </w:tc>
        <w:tc>
          <w:tcPr>
            <w:tcW w:w="600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2A4490DD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color w:val="auto"/>
              </w:rPr>
            </w:pPr>
          </w:p>
          <w:sdt>
            <w:sdtPr>
              <w:rPr>
                <w:rFonts w:ascii="Calibri" w:hAnsi="Calibri"/>
                <w:b/>
                <w:color w:val="auto"/>
              </w:rPr>
              <w:id w:val="-1343004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0F5E60" w14:textId="4FB7071E" w:rsidR="005075A3" w:rsidRPr="00B40B04" w:rsidRDefault="005075A3" w:rsidP="005075A3">
                <w:pPr>
                  <w:pStyle w:val="BodyText"/>
                  <w:jc w:val="left"/>
                  <w:rPr>
                    <w:rFonts w:ascii="Calibri" w:hAnsi="Calibri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sdtContent>
          </w:sdt>
        </w:tc>
      </w:tr>
      <w:tr w:rsidR="005075A3" w:rsidRPr="00AC0C71" w14:paraId="7F64F668" w14:textId="77777777" w:rsidTr="04F812D1">
        <w:trPr>
          <w:trHeight w:val="1706"/>
        </w:trPr>
        <w:tc>
          <w:tcPr>
            <w:tcW w:w="11086" w:type="dxa"/>
            <w:gridSpan w:val="31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39CD7E07" w14:textId="4CEF0AF5" w:rsidR="005075A3" w:rsidRPr="00533243" w:rsidRDefault="005075A3" w:rsidP="005075A3">
            <w:pPr>
              <w:spacing w:before="120" w:after="120"/>
              <w:rPr>
                <w:rFonts w:ascii="Calibri" w:hAnsi="Calibri"/>
                <w:b/>
                <w:sz w:val="28"/>
                <w:szCs w:val="28"/>
                <w:shd w:val="clear" w:color="auto" w:fill="FFFFFF" w:themeFill="background1"/>
              </w:rPr>
            </w:pPr>
            <w:r w:rsidRPr="00AC0C71">
              <w:rPr>
                <w:rFonts w:ascii="Calibri" w:hAnsi="Calibri"/>
                <w:b/>
                <w:sz w:val="28"/>
                <w:szCs w:val="28"/>
                <w:shd w:val="clear" w:color="auto" w:fill="FFFFFF" w:themeFill="background1"/>
              </w:rPr>
              <w:t>S</w:t>
            </w:r>
            <w:r>
              <w:rPr>
                <w:rFonts w:ascii="Calibri" w:hAnsi="Calibri"/>
                <w:b/>
                <w:sz w:val="28"/>
                <w:szCs w:val="28"/>
                <w:shd w:val="clear" w:color="auto" w:fill="FFFFFF" w:themeFill="background1"/>
              </w:rPr>
              <w:t>ECTION</w:t>
            </w:r>
            <w:r w:rsidRPr="00AC0C71">
              <w:rPr>
                <w:rFonts w:ascii="Calibri" w:hAnsi="Calibri"/>
                <w:b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  <w:shd w:val="clear" w:color="auto" w:fill="FFFFFF" w:themeFill="background1"/>
              </w:rPr>
              <w:t>G</w:t>
            </w:r>
            <w:r w:rsidRPr="00AC0C71">
              <w:rPr>
                <w:rFonts w:ascii="Calibri" w:hAnsi="Calibri"/>
                <w:b/>
                <w:sz w:val="28"/>
                <w:szCs w:val="28"/>
                <w:shd w:val="clear" w:color="auto" w:fill="FFFFFF" w:themeFill="background1"/>
              </w:rPr>
              <w:t>: Declaration (To be completed by applicant/agent</w:t>
            </w:r>
            <w:r>
              <w:rPr>
                <w:rFonts w:ascii="Calibri" w:hAnsi="Calibri"/>
                <w:b/>
                <w:sz w:val="28"/>
                <w:szCs w:val="28"/>
                <w:shd w:val="clear" w:color="auto" w:fill="FFFFFF" w:themeFill="background1"/>
              </w:rPr>
              <w:t xml:space="preserve"> or </w:t>
            </w:r>
            <w:r w:rsidRPr="00AC0C71">
              <w:rPr>
                <w:rFonts w:ascii="Calibri" w:hAnsi="Calibri"/>
                <w:b/>
                <w:sz w:val="28"/>
                <w:szCs w:val="28"/>
                <w:shd w:val="clear" w:color="auto" w:fill="FFFFFF" w:themeFill="background1"/>
              </w:rPr>
              <w:t>ecological consultant prior to submission</w:t>
            </w:r>
            <w:r>
              <w:rPr>
                <w:rFonts w:ascii="Calibri" w:hAnsi="Calibri"/>
                <w:b/>
                <w:sz w:val="28"/>
                <w:szCs w:val="28"/>
                <w:shd w:val="clear" w:color="auto" w:fill="FFFFFF" w:themeFill="background1"/>
              </w:rPr>
              <w:t>). Note: This form is not valid unless signed by all parties as set out below:</w:t>
            </w:r>
          </w:p>
          <w:p w14:paraId="683CCBD7" w14:textId="46B00B02" w:rsidR="005075A3" w:rsidRPr="0053324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/>
                <w:b/>
                <w:sz w:val="28"/>
                <w:szCs w:val="28"/>
                <w:shd w:val="clear" w:color="auto" w:fill="FFFFFF" w:themeFill="background1"/>
              </w:rPr>
            </w:pPr>
            <w:r w:rsidRPr="00533243">
              <w:rPr>
                <w:rFonts w:ascii="Calibri" w:hAnsi="Calibri"/>
                <w:bCs/>
                <w:color w:val="auto"/>
                <w:sz w:val="22"/>
                <w:szCs w:val="22"/>
              </w:rPr>
              <w:t>I hereby confirm that the measures set out in this BP will be completed in full including where stated above an application for an EPS/NE/Low Impact Licence.</w:t>
            </w:r>
          </w:p>
        </w:tc>
      </w:tr>
      <w:tr w:rsidR="005075A3" w:rsidRPr="00BE4967" w14:paraId="743B47FC" w14:textId="77777777" w:rsidTr="005075A3">
        <w:trPr>
          <w:trHeight w:val="539"/>
        </w:trPr>
        <w:tc>
          <w:tcPr>
            <w:tcW w:w="4983" w:type="dxa"/>
            <w:gridSpan w:val="14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1A7AAFD8" w14:textId="23103C22" w:rsidR="005075A3" w:rsidRPr="007C6BD4" w:rsidRDefault="005075A3" w:rsidP="005075A3">
            <w:pPr>
              <w:pStyle w:val="BodyText"/>
              <w:jc w:val="left"/>
              <w:rPr>
                <w:rFonts w:ascii="Calibri" w:hAnsi="Calibri"/>
                <w:b/>
                <w:bCs/>
                <w:color w:val="auto"/>
              </w:rPr>
            </w:pPr>
            <w:r w:rsidRPr="007C6BD4">
              <w:rPr>
                <w:rFonts w:ascii="Calibri" w:hAnsi="Calibri"/>
                <w:b/>
                <w:bCs/>
                <w:color w:val="auto"/>
              </w:rPr>
              <w:t>Applicant/agent: name</w:t>
            </w:r>
            <w:r>
              <w:rPr>
                <w:rFonts w:ascii="Calibri" w:hAnsi="Calibri"/>
                <w:b/>
                <w:bCs/>
                <w:color w:val="auto"/>
              </w:rPr>
              <w:t xml:space="preserve">:                                                                 </w:t>
            </w:r>
          </w:p>
        </w:tc>
        <w:tc>
          <w:tcPr>
            <w:tcW w:w="4095" w:type="dxa"/>
            <w:gridSpan w:val="10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6FB8C264" w14:textId="3EB52DBF" w:rsidR="005075A3" w:rsidRPr="0048765F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 w:rsidRPr="007C6BD4">
              <w:rPr>
                <w:rFonts w:ascii="Calibri" w:hAnsi="Calibri"/>
                <w:b/>
                <w:bCs/>
                <w:color w:val="auto"/>
              </w:rPr>
              <w:t>Signature</w:t>
            </w:r>
            <w:r>
              <w:rPr>
                <w:rFonts w:ascii="Calibri" w:hAnsi="Calibri"/>
                <w:color w:val="auto"/>
              </w:rPr>
              <w:t xml:space="preserve">:  </w:t>
            </w:r>
          </w:p>
        </w:tc>
        <w:tc>
          <w:tcPr>
            <w:tcW w:w="2008" w:type="dxa"/>
            <w:gridSpan w:val="7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1E0656C3" w14:textId="2EF3BDC9" w:rsidR="005075A3" w:rsidRPr="0048765F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 w:rsidRPr="007C6BD4">
              <w:rPr>
                <w:rFonts w:ascii="Calibri" w:hAnsi="Calibri"/>
                <w:b/>
                <w:bCs/>
                <w:color w:val="auto"/>
              </w:rPr>
              <w:t>Date</w:t>
            </w:r>
            <w:r>
              <w:rPr>
                <w:rFonts w:ascii="Calibri" w:hAnsi="Calibri"/>
                <w:b/>
                <w:bCs/>
                <w:color w:val="auto"/>
              </w:rPr>
              <w:t>:</w:t>
            </w:r>
            <w:r>
              <w:rPr>
                <w:rFonts w:ascii="Calibri" w:hAnsi="Calibri"/>
                <w:color w:val="auto"/>
              </w:rPr>
              <w:t xml:space="preserve">    </w:t>
            </w:r>
          </w:p>
        </w:tc>
      </w:tr>
      <w:tr w:rsidR="005075A3" w:rsidRPr="00BE4967" w14:paraId="02E16054" w14:textId="77777777" w:rsidTr="04F812D1">
        <w:trPr>
          <w:trHeight w:val="482"/>
        </w:trPr>
        <w:tc>
          <w:tcPr>
            <w:tcW w:w="11086" w:type="dxa"/>
            <w:gridSpan w:val="31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14583E3" w14:textId="3582182E" w:rsidR="005075A3" w:rsidRPr="00533243" w:rsidRDefault="005075A3" w:rsidP="005075A3">
            <w:pPr>
              <w:pStyle w:val="BodyText"/>
              <w:spacing w:before="120" w:after="120"/>
              <w:jc w:val="lef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533243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  <w:lang w:eastAsia="en-GB"/>
              </w:rPr>
              <w:t>Or if signed by the ecological consultant: The applicant will comply with the measures set out in this BP and complete them in full.</w:t>
            </w:r>
          </w:p>
        </w:tc>
      </w:tr>
      <w:tr w:rsidR="005075A3" w:rsidRPr="00BE4967" w14:paraId="00C549C2" w14:textId="77777777" w:rsidTr="005075A3">
        <w:trPr>
          <w:trHeight w:val="482"/>
        </w:trPr>
        <w:tc>
          <w:tcPr>
            <w:tcW w:w="4983" w:type="dxa"/>
            <w:gridSpan w:val="14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7AA26BBB" w14:textId="10CD912B" w:rsidR="005075A3" w:rsidRPr="007C6BD4" w:rsidRDefault="005075A3" w:rsidP="005075A3">
            <w:pPr>
              <w:pStyle w:val="BodyText"/>
              <w:jc w:val="left"/>
              <w:rPr>
                <w:rFonts w:ascii="Calibri" w:hAnsi="Calibri"/>
                <w:b/>
                <w:bCs/>
                <w:color w:val="auto"/>
              </w:rPr>
            </w:pPr>
            <w:r w:rsidRPr="007C6BD4">
              <w:rPr>
                <w:rFonts w:ascii="Calibri" w:hAnsi="Calibri"/>
                <w:b/>
                <w:bCs/>
                <w:color w:val="auto"/>
              </w:rPr>
              <w:t>Ecological consultant name:</w:t>
            </w:r>
            <w:r>
              <w:rPr>
                <w:rFonts w:ascii="Calibri" w:hAnsi="Calibri"/>
                <w:b/>
                <w:bCs/>
                <w:color w:val="auto"/>
              </w:rPr>
              <w:t xml:space="preserve">                                                   </w:t>
            </w:r>
          </w:p>
        </w:tc>
        <w:tc>
          <w:tcPr>
            <w:tcW w:w="4095" w:type="dxa"/>
            <w:gridSpan w:val="10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14DE5E6F" w14:textId="1862607D" w:rsidR="005075A3" w:rsidRPr="007C6BD4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 w:rsidRPr="007C6BD4">
              <w:rPr>
                <w:rFonts w:ascii="Calibri" w:hAnsi="Calibri"/>
                <w:b/>
                <w:bCs/>
                <w:color w:val="auto"/>
              </w:rPr>
              <w:t>Signature:</w:t>
            </w:r>
            <w:r w:rsidRPr="007C6BD4">
              <w:rPr>
                <w:rFonts w:ascii="Calibri" w:hAnsi="Calibri"/>
                <w:color w:val="auto"/>
              </w:rPr>
              <w:t xml:space="preserve">   </w:t>
            </w:r>
            <w:r w:rsidRPr="007C6BD4">
              <w:rPr>
                <w:rFonts w:ascii="Calibri" w:hAnsi="Calibri"/>
                <w:noProof/>
                <w:color w:val="auto"/>
              </w:rPr>
              <w:t xml:space="preserve"> </w:t>
            </w:r>
          </w:p>
        </w:tc>
        <w:tc>
          <w:tcPr>
            <w:tcW w:w="2008" w:type="dxa"/>
            <w:gridSpan w:val="7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31D984B8" w14:textId="29019A75" w:rsidR="005075A3" w:rsidRPr="0048765F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 w:rsidRPr="007C6BD4">
              <w:rPr>
                <w:rFonts w:ascii="Calibri" w:hAnsi="Calibri"/>
                <w:b/>
                <w:bCs/>
                <w:color w:val="auto"/>
              </w:rPr>
              <w:t>Date</w:t>
            </w:r>
            <w:r>
              <w:rPr>
                <w:rFonts w:ascii="Calibri" w:hAnsi="Calibri"/>
                <w:b/>
                <w:bCs/>
                <w:color w:val="auto"/>
              </w:rPr>
              <w:t>:</w:t>
            </w:r>
            <w:r>
              <w:rPr>
                <w:rFonts w:ascii="Calibri" w:hAnsi="Calibri"/>
                <w:color w:val="auto"/>
              </w:rPr>
              <w:t xml:space="preserve">    </w:t>
            </w:r>
          </w:p>
        </w:tc>
      </w:tr>
      <w:tr w:rsidR="005075A3" w:rsidRPr="00BE4967" w14:paraId="264E10FF" w14:textId="77777777" w:rsidTr="005075A3">
        <w:trPr>
          <w:trHeight w:val="482"/>
        </w:trPr>
        <w:tc>
          <w:tcPr>
            <w:tcW w:w="4983" w:type="dxa"/>
            <w:gridSpan w:val="14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F82EEBB" w14:textId="6CD79B27" w:rsidR="005075A3" w:rsidRPr="007C6BD4" w:rsidRDefault="005075A3" w:rsidP="005075A3">
            <w:pPr>
              <w:pStyle w:val="BodyText"/>
              <w:jc w:val="left"/>
              <w:rPr>
                <w:rFonts w:ascii="Calibri" w:hAnsi="Calibri"/>
                <w:b/>
                <w:bCs/>
                <w:color w:val="auto"/>
              </w:rPr>
            </w:pPr>
            <w:r w:rsidRPr="007C6BD4">
              <w:rPr>
                <w:rFonts w:ascii="Calibri" w:hAnsi="Calibri"/>
                <w:b/>
                <w:bCs/>
                <w:color w:val="auto"/>
              </w:rPr>
              <w:t xml:space="preserve">NET </w:t>
            </w:r>
          </w:p>
        </w:tc>
        <w:tc>
          <w:tcPr>
            <w:tcW w:w="4095" w:type="dxa"/>
            <w:gridSpan w:val="10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5F272901" w14:textId="77777777" w:rsidR="005075A3" w:rsidRDefault="005075A3" w:rsidP="005075A3">
            <w:pPr>
              <w:pStyle w:val="BodyText"/>
              <w:jc w:val="left"/>
              <w:rPr>
                <w:rFonts w:ascii="Calibri" w:hAnsi="Calibri"/>
                <w:b/>
                <w:bCs/>
                <w:color w:val="auto"/>
              </w:rPr>
            </w:pPr>
          </w:p>
          <w:p w14:paraId="574548FB" w14:textId="44E2A5AB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 w:rsidRPr="007C6BD4">
              <w:rPr>
                <w:rFonts w:ascii="Calibri" w:hAnsi="Calibri"/>
                <w:b/>
                <w:bCs/>
                <w:color w:val="auto"/>
              </w:rPr>
              <w:t>Signature:</w:t>
            </w:r>
            <w:r>
              <w:rPr>
                <w:rFonts w:ascii="Calibri" w:hAnsi="Calibri"/>
                <w:color w:val="auto"/>
              </w:rPr>
              <w:t xml:space="preserve">  </w:t>
            </w:r>
          </w:p>
          <w:p w14:paraId="6D0D5A1E" w14:textId="220FE808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2008" w:type="dxa"/>
            <w:gridSpan w:val="7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3447171A" w14:textId="78127F89" w:rsidR="005075A3" w:rsidRDefault="005075A3" w:rsidP="005075A3">
            <w:pPr>
              <w:pStyle w:val="BodyText"/>
              <w:jc w:val="left"/>
              <w:rPr>
                <w:rFonts w:ascii="Calibri" w:hAnsi="Calibri"/>
                <w:color w:val="auto"/>
              </w:rPr>
            </w:pPr>
            <w:r w:rsidRPr="007008B9">
              <w:rPr>
                <w:rFonts w:ascii="Calibri" w:hAnsi="Calibri"/>
                <w:b/>
                <w:bCs/>
                <w:color w:val="auto"/>
              </w:rPr>
              <w:t>Date:</w:t>
            </w:r>
            <w:r>
              <w:rPr>
                <w:rFonts w:ascii="Calibri" w:hAnsi="Calibri"/>
                <w:color w:val="auto"/>
              </w:rPr>
              <w:t xml:space="preserve">     </w:t>
            </w:r>
          </w:p>
        </w:tc>
      </w:tr>
      <w:tr w:rsidR="005075A3" w:rsidRPr="00BE4967" w14:paraId="4B4D5A03" w14:textId="77777777" w:rsidTr="04F812D1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1086" w:type="dxa"/>
            <w:gridSpan w:val="31"/>
            <w:shd w:val="clear" w:color="auto" w:fill="auto"/>
          </w:tcPr>
          <w:p w14:paraId="4249B5A4" w14:textId="1D0E4846" w:rsidR="005075A3" w:rsidRPr="00AC0C71" w:rsidRDefault="005075A3" w:rsidP="005075A3">
            <w:pPr>
              <w:spacing w:before="12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C0C71">
              <w:rPr>
                <w:rFonts w:ascii="Calibri" w:hAnsi="Calibri"/>
                <w:b/>
                <w:bCs/>
                <w:sz w:val="28"/>
                <w:szCs w:val="28"/>
              </w:rPr>
              <w:t>Checklist</w:t>
            </w:r>
          </w:p>
          <w:p w14:paraId="6DDC7124" w14:textId="6B3A509E" w:rsidR="005075A3" w:rsidRDefault="005075A3" w:rsidP="005075A3">
            <w:pPr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</w:t>
            </w:r>
            <w:r w:rsidRPr="00C339DA">
              <w:rPr>
                <w:rFonts w:ascii="Calibri" w:hAnsi="Calibri"/>
                <w:sz w:val="24"/>
                <w:szCs w:val="24"/>
              </w:rPr>
              <w:t xml:space="preserve">nsure </w:t>
            </w:r>
            <w:r>
              <w:rPr>
                <w:rFonts w:ascii="Calibri" w:hAnsi="Calibri"/>
                <w:sz w:val="24"/>
                <w:szCs w:val="24"/>
              </w:rPr>
              <w:t>your Biodiversity Plan is complete</w:t>
            </w:r>
          </w:p>
          <w:p w14:paraId="4DF5F014" w14:textId="38B0BB57" w:rsidR="005075A3" w:rsidRDefault="005075A3" w:rsidP="005075A3">
            <w:pPr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All relevant</w:t>
            </w:r>
            <w:r w:rsidRPr="00C339DA">
              <w:rPr>
                <w:rFonts w:ascii="Calibri" w:hAnsi="Calibri"/>
                <w:sz w:val="24"/>
                <w:szCs w:val="24"/>
              </w:rPr>
              <w:t xml:space="preserve"> reports</w:t>
            </w:r>
            <w:r>
              <w:rPr>
                <w:rFonts w:ascii="Calibri" w:hAnsi="Calibri"/>
                <w:sz w:val="24"/>
                <w:szCs w:val="24"/>
              </w:rPr>
              <w:t xml:space="preserve"> are submitted</w:t>
            </w:r>
            <w:r w:rsidRPr="00C339DA">
              <w:rPr>
                <w:rFonts w:ascii="Calibri" w:hAnsi="Calibri"/>
                <w:sz w:val="24"/>
                <w:szCs w:val="24"/>
              </w:rPr>
              <w:t xml:space="preserve"> (unless agreed otherwise with the Natural Environment Team </w:t>
            </w:r>
            <w:r w:rsidRPr="00B40B04">
              <w:rPr>
                <w:rFonts w:ascii="Calibri" w:hAnsi="Calibri"/>
                <w:bCs/>
                <w:sz w:val="24"/>
                <w:szCs w:val="24"/>
              </w:rPr>
              <w:t>prior</w:t>
            </w:r>
            <w:r w:rsidRPr="00C339DA">
              <w:rPr>
                <w:rFonts w:ascii="Calibri" w:hAnsi="Calibri"/>
                <w:sz w:val="24"/>
                <w:szCs w:val="24"/>
              </w:rPr>
              <w:t xml:space="preserve"> to submission) </w:t>
            </w:r>
          </w:p>
          <w:p w14:paraId="30CE0116" w14:textId="797386C4" w:rsidR="005075A3" w:rsidRPr="00C339DA" w:rsidRDefault="005075A3" w:rsidP="005075A3">
            <w:pPr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Submit all necessary documentation to </w:t>
            </w:r>
            <w:hyperlink r:id="rId13" w:history="1">
              <w:r w:rsidRPr="00324D4A">
                <w:rPr>
                  <w:rStyle w:val="Hyperlink"/>
                  <w:rFonts w:ascii="Calibri" w:hAnsi="Calibri"/>
                  <w:sz w:val="24"/>
                  <w:szCs w:val="24"/>
                </w:rPr>
                <w:t>biodiversityprotocol@dorsetcouncil.gov.uk</w:t>
              </w:r>
            </w:hyperlink>
          </w:p>
          <w:p w14:paraId="7B26CC84" w14:textId="079081A6" w:rsidR="005075A3" w:rsidRPr="00BA6607" w:rsidRDefault="005075A3" w:rsidP="005075A3">
            <w:pPr>
              <w:numPr>
                <w:ilvl w:val="0"/>
                <w:numId w:val="4"/>
              </w:num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Make the p</w:t>
            </w:r>
            <w:r w:rsidRPr="003930B1">
              <w:rPr>
                <w:rFonts w:ascii="Calibri" w:hAnsi="Calibri"/>
                <w:sz w:val="24"/>
                <w:szCs w:val="24"/>
              </w:rPr>
              <w:t>ayment w</w:t>
            </w:r>
            <w:r>
              <w:rPr>
                <w:rFonts w:ascii="Calibri" w:hAnsi="Calibri"/>
                <w:sz w:val="24"/>
                <w:szCs w:val="24"/>
              </w:rPr>
              <w:t>hen submitting your Biodiversity Plan</w:t>
            </w:r>
            <w:r w:rsidRPr="003930B1">
              <w:rPr>
                <w:rFonts w:ascii="Calibri" w:hAnsi="Calibri"/>
                <w:sz w:val="24"/>
                <w:szCs w:val="24"/>
              </w:rPr>
              <w:t xml:space="preserve">. For charges &amp; payment methods visit </w:t>
            </w:r>
            <w:hyperlink r:id="rId14" w:history="1">
              <w:r>
                <w:rPr>
                  <w:rFonts w:ascii="Calibri" w:hAnsi="Calibri"/>
                  <w:color w:val="0066FF"/>
                  <w:sz w:val="24"/>
                  <w:szCs w:val="24"/>
                </w:rPr>
                <w:t>Dorset Biodiversity Appraisal Protocol fee structure - Dorset Council</w:t>
              </w:r>
            </w:hyperlink>
          </w:p>
          <w:p w14:paraId="38C2879E" w14:textId="5BCD758C" w:rsidR="005075A3" w:rsidRPr="00295820" w:rsidRDefault="005075A3" w:rsidP="005075A3">
            <w:pPr>
              <w:numPr>
                <w:ilvl w:val="0"/>
                <w:numId w:val="4"/>
              </w:num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3A93B987">
              <w:rPr>
                <w:rFonts w:ascii="Calibri" w:hAnsi="Calibri"/>
                <w:sz w:val="24"/>
                <w:szCs w:val="24"/>
              </w:rPr>
              <w:t>Where ecological consultants sign this form on behalf of the applicant, the applicant is not obliged to engage that consultant for further work.</w:t>
            </w:r>
          </w:p>
          <w:p w14:paraId="19D9959D" w14:textId="6C144E9E" w:rsidR="005075A3" w:rsidRPr="00BE4967" w:rsidRDefault="005075A3" w:rsidP="005075A3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43F3143" w14:textId="77777777" w:rsidR="0091381D" w:rsidRPr="0091381D" w:rsidRDefault="0091381D" w:rsidP="007847F3">
      <w:pPr>
        <w:rPr>
          <w:rFonts w:ascii="Myriad Pro" w:hAnsi="Myriad Pro"/>
          <w:sz w:val="16"/>
          <w:szCs w:val="16"/>
        </w:rPr>
      </w:pPr>
    </w:p>
    <w:sectPr w:rsidR="0091381D" w:rsidRPr="0091381D" w:rsidSect="00191323">
      <w:footerReference w:type="default" r:id="rId15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D52A" w14:textId="77777777" w:rsidR="001438AC" w:rsidRDefault="001438AC" w:rsidP="00397981">
      <w:r>
        <w:separator/>
      </w:r>
    </w:p>
  </w:endnote>
  <w:endnote w:type="continuationSeparator" w:id="0">
    <w:p w14:paraId="01BCFC51" w14:textId="77777777" w:rsidR="001438AC" w:rsidRDefault="001438AC" w:rsidP="00397981">
      <w:r>
        <w:continuationSeparator/>
      </w:r>
    </w:p>
  </w:endnote>
  <w:endnote w:type="continuationNotice" w:id="1">
    <w:p w14:paraId="0B194194" w14:textId="77777777" w:rsidR="001438AC" w:rsidRDefault="00143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527F" w14:textId="5A6A8997" w:rsidR="005227CB" w:rsidRPr="0034012C" w:rsidRDefault="005227CB" w:rsidP="005227CB">
    <w:pPr>
      <w:rPr>
        <w:rFonts w:ascii="Calibri Light" w:hAnsi="Calibri Light" w:cs="Calibri Light"/>
        <w:sz w:val="16"/>
        <w:szCs w:val="16"/>
      </w:rPr>
    </w:pPr>
    <w:r w:rsidRPr="00B77AC6">
      <w:rPr>
        <w:rFonts w:ascii="Myriad Pro" w:hAnsi="Myriad Pro"/>
      </w:rPr>
      <w:t>©</w:t>
    </w:r>
    <w:r w:rsidRPr="00655C77">
      <w:rPr>
        <w:rFonts w:ascii="Calibri Light" w:hAnsi="Calibri Light" w:cs="Calibri Light"/>
        <w:sz w:val="16"/>
        <w:szCs w:val="16"/>
      </w:rPr>
      <w:t>Dorset Council</w:t>
    </w:r>
    <w:r>
      <w:rPr>
        <w:rFonts w:ascii="Calibri Light" w:hAnsi="Calibri Light" w:cs="Calibri Light"/>
        <w:sz w:val="16"/>
        <w:szCs w:val="16"/>
      </w:rPr>
      <w:t xml:space="preserve"> </w:t>
    </w:r>
    <w:r w:rsidRPr="00655C77">
      <w:rPr>
        <w:rFonts w:ascii="Calibri Light" w:hAnsi="Calibri Light" w:cs="Calibri Light"/>
        <w:sz w:val="16"/>
        <w:szCs w:val="16"/>
      </w:rPr>
      <w:t>Natural Environment Team</w:t>
    </w:r>
    <w:r w:rsidR="001552D1">
      <w:rPr>
        <w:rFonts w:ascii="Calibri Light" w:hAnsi="Calibri Light" w:cs="Calibri Light"/>
        <w:sz w:val="16"/>
        <w:szCs w:val="16"/>
      </w:rPr>
      <w:t xml:space="preserve"> v</w:t>
    </w:r>
    <w:r w:rsidR="0034012C">
      <w:rPr>
        <w:rFonts w:ascii="Calibri Light" w:hAnsi="Calibri Light" w:cs="Calibri Light"/>
        <w:sz w:val="16"/>
        <w:szCs w:val="16"/>
      </w:rPr>
      <w:t>4</w:t>
    </w:r>
    <w:r w:rsidR="001552D1">
      <w:rPr>
        <w:rFonts w:ascii="Calibri Light" w:hAnsi="Calibri Light" w:cs="Calibri Light"/>
        <w:sz w:val="16"/>
        <w:szCs w:val="16"/>
      </w:rPr>
      <w:t xml:space="preserve"> 202</w:t>
    </w:r>
    <w:r w:rsidR="00AE1D83">
      <w:rPr>
        <w:rFonts w:ascii="Calibri Light" w:hAnsi="Calibri Light" w:cs="Calibri Light"/>
        <w:sz w:val="16"/>
        <w:szCs w:val="16"/>
      </w:rPr>
      <w:t>5</w:t>
    </w:r>
  </w:p>
  <w:p w14:paraId="2888B678" w14:textId="77777777" w:rsidR="005227CB" w:rsidRPr="005227CB" w:rsidRDefault="005227CB" w:rsidP="005227CB">
    <w:pPr>
      <w:pStyle w:val="Footer"/>
      <w:tabs>
        <w:tab w:val="right" w:pos="10466"/>
      </w:tabs>
      <w:rPr>
        <w:rFonts w:ascii="Calibri" w:hAnsi="Calibri" w:cs="Calibri"/>
        <w:sz w:val="18"/>
        <w:szCs w:val="18"/>
      </w:rPr>
    </w:pPr>
    <w:r>
      <w:tab/>
    </w:r>
    <w:r>
      <w:tab/>
    </w:r>
    <w:r>
      <w:tab/>
    </w:r>
    <w:r w:rsidRPr="005227CB">
      <w:rPr>
        <w:rFonts w:ascii="Calibri" w:hAnsi="Calibri" w:cs="Calibri"/>
        <w:sz w:val="18"/>
        <w:szCs w:val="18"/>
      </w:rPr>
      <w:fldChar w:fldCharType="begin"/>
    </w:r>
    <w:r w:rsidRPr="005227CB">
      <w:rPr>
        <w:rFonts w:ascii="Calibri" w:hAnsi="Calibri" w:cs="Calibri"/>
        <w:sz w:val="18"/>
        <w:szCs w:val="18"/>
      </w:rPr>
      <w:instrText xml:space="preserve"> PAGE   \* MERGEFORMAT </w:instrText>
    </w:r>
    <w:r w:rsidRPr="005227CB">
      <w:rPr>
        <w:rFonts w:ascii="Calibri" w:hAnsi="Calibri" w:cs="Calibri"/>
        <w:sz w:val="18"/>
        <w:szCs w:val="18"/>
      </w:rPr>
      <w:fldChar w:fldCharType="separate"/>
    </w:r>
    <w:r w:rsidRPr="005227CB">
      <w:rPr>
        <w:rFonts w:ascii="Calibri" w:hAnsi="Calibri" w:cs="Calibri"/>
        <w:noProof/>
        <w:sz w:val="18"/>
        <w:szCs w:val="18"/>
      </w:rPr>
      <w:t>2</w:t>
    </w:r>
    <w:r w:rsidRPr="005227CB">
      <w:rPr>
        <w:rFonts w:ascii="Calibri" w:hAnsi="Calibri" w:cs="Calibri"/>
        <w:noProof/>
        <w:sz w:val="18"/>
        <w:szCs w:val="18"/>
      </w:rPr>
      <w:fldChar w:fldCharType="end"/>
    </w:r>
  </w:p>
  <w:p w14:paraId="1FCCD564" w14:textId="77777777" w:rsidR="009E19DD" w:rsidRPr="00B77AC6" w:rsidRDefault="009E19DD">
    <w:pPr>
      <w:pStyle w:val="Footer"/>
      <w:rPr>
        <w:rFonts w:ascii="Myriad Pro" w:hAnsi="Myriad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E838" w14:textId="77777777" w:rsidR="001438AC" w:rsidRDefault="001438AC" w:rsidP="00397981">
      <w:r>
        <w:separator/>
      </w:r>
    </w:p>
  </w:footnote>
  <w:footnote w:type="continuationSeparator" w:id="0">
    <w:p w14:paraId="521BFDD0" w14:textId="77777777" w:rsidR="001438AC" w:rsidRDefault="001438AC" w:rsidP="00397981">
      <w:r>
        <w:continuationSeparator/>
      </w:r>
    </w:p>
  </w:footnote>
  <w:footnote w:type="continuationNotice" w:id="1">
    <w:p w14:paraId="6904E6CB" w14:textId="77777777" w:rsidR="001438AC" w:rsidRDefault="001438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F1650"/>
    <w:multiLevelType w:val="hybridMultilevel"/>
    <w:tmpl w:val="B2E461B0"/>
    <w:lvl w:ilvl="0" w:tplc="22DA796C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DA23D0E"/>
    <w:multiLevelType w:val="hybridMultilevel"/>
    <w:tmpl w:val="070CA6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E209D7"/>
    <w:multiLevelType w:val="hybridMultilevel"/>
    <w:tmpl w:val="4ED49E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7467A"/>
    <w:multiLevelType w:val="hybridMultilevel"/>
    <w:tmpl w:val="75BC3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E92BDF"/>
    <w:multiLevelType w:val="hybridMultilevel"/>
    <w:tmpl w:val="DA2EDA16"/>
    <w:lvl w:ilvl="0" w:tplc="A164ED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9653318">
    <w:abstractNumId w:val="0"/>
  </w:num>
  <w:num w:numId="2" w16cid:durableId="2030640899">
    <w:abstractNumId w:val="1"/>
  </w:num>
  <w:num w:numId="3" w16cid:durableId="792866982">
    <w:abstractNumId w:val="2"/>
  </w:num>
  <w:num w:numId="4" w16cid:durableId="1541240128">
    <w:abstractNumId w:val="4"/>
  </w:num>
  <w:num w:numId="5" w16cid:durableId="2097707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BA"/>
    <w:rsid w:val="00002856"/>
    <w:rsid w:val="00007858"/>
    <w:rsid w:val="00007912"/>
    <w:rsid w:val="000267FE"/>
    <w:rsid w:val="00026B95"/>
    <w:rsid w:val="00032E2F"/>
    <w:rsid w:val="00042F9F"/>
    <w:rsid w:val="00051E7A"/>
    <w:rsid w:val="00052C4F"/>
    <w:rsid w:val="000546B6"/>
    <w:rsid w:val="00057495"/>
    <w:rsid w:val="00063FB2"/>
    <w:rsid w:val="0006679F"/>
    <w:rsid w:val="000672BF"/>
    <w:rsid w:val="0007234B"/>
    <w:rsid w:val="00077701"/>
    <w:rsid w:val="000844C9"/>
    <w:rsid w:val="00084BBA"/>
    <w:rsid w:val="0008797C"/>
    <w:rsid w:val="000A5E0A"/>
    <w:rsid w:val="000B04B3"/>
    <w:rsid w:val="000B61EB"/>
    <w:rsid w:val="000C1A7D"/>
    <w:rsid w:val="000C625C"/>
    <w:rsid w:val="000D596A"/>
    <w:rsid w:val="0011362D"/>
    <w:rsid w:val="00121F69"/>
    <w:rsid w:val="001438AC"/>
    <w:rsid w:val="001552D1"/>
    <w:rsid w:val="00161259"/>
    <w:rsid w:val="001723E1"/>
    <w:rsid w:val="00191323"/>
    <w:rsid w:val="001B1279"/>
    <w:rsid w:val="001B42E9"/>
    <w:rsid w:val="001C06F6"/>
    <w:rsid w:val="001C1D1D"/>
    <w:rsid w:val="001C48FB"/>
    <w:rsid w:val="001D09E4"/>
    <w:rsid w:val="001D0C01"/>
    <w:rsid w:val="001D32B7"/>
    <w:rsid w:val="001D6F3D"/>
    <w:rsid w:val="001E4D3C"/>
    <w:rsid w:val="001F19F2"/>
    <w:rsid w:val="001F2C7E"/>
    <w:rsid w:val="001F4CC8"/>
    <w:rsid w:val="001F5CED"/>
    <w:rsid w:val="00201394"/>
    <w:rsid w:val="00205662"/>
    <w:rsid w:val="00206E71"/>
    <w:rsid w:val="00213698"/>
    <w:rsid w:val="00217357"/>
    <w:rsid w:val="00233E34"/>
    <w:rsid w:val="00262FE8"/>
    <w:rsid w:val="0026327F"/>
    <w:rsid w:val="00264960"/>
    <w:rsid w:val="002666D7"/>
    <w:rsid w:val="00272A9A"/>
    <w:rsid w:val="00273501"/>
    <w:rsid w:val="00280075"/>
    <w:rsid w:val="00284143"/>
    <w:rsid w:val="00290980"/>
    <w:rsid w:val="00294BAA"/>
    <w:rsid w:val="00295820"/>
    <w:rsid w:val="002A52A9"/>
    <w:rsid w:val="002B2F3D"/>
    <w:rsid w:val="002C148F"/>
    <w:rsid w:val="002E0659"/>
    <w:rsid w:val="002E3519"/>
    <w:rsid w:val="002E3685"/>
    <w:rsid w:val="002E507F"/>
    <w:rsid w:val="002E6289"/>
    <w:rsid w:val="002E7E3E"/>
    <w:rsid w:val="00306207"/>
    <w:rsid w:val="00314BD7"/>
    <w:rsid w:val="00321C5C"/>
    <w:rsid w:val="00321CC8"/>
    <w:rsid w:val="00324D4A"/>
    <w:rsid w:val="00324EA7"/>
    <w:rsid w:val="003250A5"/>
    <w:rsid w:val="00327091"/>
    <w:rsid w:val="003301D3"/>
    <w:rsid w:val="003348D7"/>
    <w:rsid w:val="003348F4"/>
    <w:rsid w:val="0034012C"/>
    <w:rsid w:val="00341F57"/>
    <w:rsid w:val="00342BFC"/>
    <w:rsid w:val="00343623"/>
    <w:rsid w:val="00351FE6"/>
    <w:rsid w:val="00371726"/>
    <w:rsid w:val="003728C9"/>
    <w:rsid w:val="00374A6F"/>
    <w:rsid w:val="003755DF"/>
    <w:rsid w:val="00381BAE"/>
    <w:rsid w:val="00384055"/>
    <w:rsid w:val="00393041"/>
    <w:rsid w:val="003930B1"/>
    <w:rsid w:val="003947D4"/>
    <w:rsid w:val="00396316"/>
    <w:rsid w:val="00396E34"/>
    <w:rsid w:val="00397981"/>
    <w:rsid w:val="003A3667"/>
    <w:rsid w:val="003A54CF"/>
    <w:rsid w:val="003C5647"/>
    <w:rsid w:val="003C78C0"/>
    <w:rsid w:val="003D4017"/>
    <w:rsid w:val="003D5FBF"/>
    <w:rsid w:val="003E1199"/>
    <w:rsid w:val="003E3A96"/>
    <w:rsid w:val="003F6352"/>
    <w:rsid w:val="00400415"/>
    <w:rsid w:val="0040119E"/>
    <w:rsid w:val="00403CC7"/>
    <w:rsid w:val="00410009"/>
    <w:rsid w:val="00411A52"/>
    <w:rsid w:val="00423534"/>
    <w:rsid w:val="00435B7B"/>
    <w:rsid w:val="00436C78"/>
    <w:rsid w:val="004567F8"/>
    <w:rsid w:val="004611FA"/>
    <w:rsid w:val="00464E71"/>
    <w:rsid w:val="00472BF5"/>
    <w:rsid w:val="00472D6F"/>
    <w:rsid w:val="00477AD1"/>
    <w:rsid w:val="004853D4"/>
    <w:rsid w:val="004856EF"/>
    <w:rsid w:val="0048765F"/>
    <w:rsid w:val="00491BD4"/>
    <w:rsid w:val="00492DD0"/>
    <w:rsid w:val="004B0CBA"/>
    <w:rsid w:val="004B5C04"/>
    <w:rsid w:val="004C2425"/>
    <w:rsid w:val="004E408B"/>
    <w:rsid w:val="004F2DFC"/>
    <w:rsid w:val="004F45AC"/>
    <w:rsid w:val="004F45BC"/>
    <w:rsid w:val="004F5D4E"/>
    <w:rsid w:val="00502907"/>
    <w:rsid w:val="00505C42"/>
    <w:rsid w:val="005064BF"/>
    <w:rsid w:val="005075A3"/>
    <w:rsid w:val="005227CB"/>
    <w:rsid w:val="00533243"/>
    <w:rsid w:val="00536887"/>
    <w:rsid w:val="00536D94"/>
    <w:rsid w:val="00536DED"/>
    <w:rsid w:val="0054115A"/>
    <w:rsid w:val="0054472D"/>
    <w:rsid w:val="0054740B"/>
    <w:rsid w:val="00553062"/>
    <w:rsid w:val="00560321"/>
    <w:rsid w:val="0057001F"/>
    <w:rsid w:val="00571A3E"/>
    <w:rsid w:val="00580BBF"/>
    <w:rsid w:val="00583ED8"/>
    <w:rsid w:val="005874EF"/>
    <w:rsid w:val="005960F0"/>
    <w:rsid w:val="005A0818"/>
    <w:rsid w:val="005A2803"/>
    <w:rsid w:val="005A2C44"/>
    <w:rsid w:val="005A4456"/>
    <w:rsid w:val="005A71B9"/>
    <w:rsid w:val="005B11D1"/>
    <w:rsid w:val="005B789C"/>
    <w:rsid w:val="005C230C"/>
    <w:rsid w:val="005E3667"/>
    <w:rsid w:val="005E69B6"/>
    <w:rsid w:val="005F01C4"/>
    <w:rsid w:val="005F51FF"/>
    <w:rsid w:val="00604CF6"/>
    <w:rsid w:val="00616661"/>
    <w:rsid w:val="00621446"/>
    <w:rsid w:val="00621BF5"/>
    <w:rsid w:val="006258D2"/>
    <w:rsid w:val="0064397D"/>
    <w:rsid w:val="00644D38"/>
    <w:rsid w:val="00645EFF"/>
    <w:rsid w:val="00646FB3"/>
    <w:rsid w:val="00654B2D"/>
    <w:rsid w:val="00655C77"/>
    <w:rsid w:val="00662231"/>
    <w:rsid w:val="006663F7"/>
    <w:rsid w:val="00674CDD"/>
    <w:rsid w:val="00686273"/>
    <w:rsid w:val="0069176A"/>
    <w:rsid w:val="00697417"/>
    <w:rsid w:val="006A2A68"/>
    <w:rsid w:val="006A2F43"/>
    <w:rsid w:val="006A3B92"/>
    <w:rsid w:val="006C0468"/>
    <w:rsid w:val="006D7EFC"/>
    <w:rsid w:val="006E0DB1"/>
    <w:rsid w:val="006E1B9D"/>
    <w:rsid w:val="006E5B8C"/>
    <w:rsid w:val="006E5BEF"/>
    <w:rsid w:val="006F7268"/>
    <w:rsid w:val="007008B9"/>
    <w:rsid w:val="0070092A"/>
    <w:rsid w:val="0070249A"/>
    <w:rsid w:val="00711D8D"/>
    <w:rsid w:val="007138DB"/>
    <w:rsid w:val="0071500D"/>
    <w:rsid w:val="007158A3"/>
    <w:rsid w:val="007166A4"/>
    <w:rsid w:val="00720490"/>
    <w:rsid w:val="00724D7D"/>
    <w:rsid w:val="00731C50"/>
    <w:rsid w:val="00736859"/>
    <w:rsid w:val="00755692"/>
    <w:rsid w:val="00762006"/>
    <w:rsid w:val="00770CDB"/>
    <w:rsid w:val="00777FAB"/>
    <w:rsid w:val="007847F3"/>
    <w:rsid w:val="00787F97"/>
    <w:rsid w:val="00792DA9"/>
    <w:rsid w:val="0079406F"/>
    <w:rsid w:val="00796FCF"/>
    <w:rsid w:val="007A496B"/>
    <w:rsid w:val="007A73CA"/>
    <w:rsid w:val="007C6BD4"/>
    <w:rsid w:val="007C7151"/>
    <w:rsid w:val="007C77B6"/>
    <w:rsid w:val="007E1B8C"/>
    <w:rsid w:val="007E572E"/>
    <w:rsid w:val="007F1953"/>
    <w:rsid w:val="007F417F"/>
    <w:rsid w:val="0080160D"/>
    <w:rsid w:val="008136DB"/>
    <w:rsid w:val="00825B61"/>
    <w:rsid w:val="00834351"/>
    <w:rsid w:val="008344F6"/>
    <w:rsid w:val="00835518"/>
    <w:rsid w:val="00837D03"/>
    <w:rsid w:val="00846088"/>
    <w:rsid w:val="00850E16"/>
    <w:rsid w:val="008536F4"/>
    <w:rsid w:val="008542BB"/>
    <w:rsid w:val="00873C65"/>
    <w:rsid w:val="00882480"/>
    <w:rsid w:val="008932A2"/>
    <w:rsid w:val="0089677F"/>
    <w:rsid w:val="00897B6F"/>
    <w:rsid w:val="008B1555"/>
    <w:rsid w:val="008C575F"/>
    <w:rsid w:val="008C760A"/>
    <w:rsid w:val="008D2254"/>
    <w:rsid w:val="008D5AF6"/>
    <w:rsid w:val="008E74A7"/>
    <w:rsid w:val="008F3FD8"/>
    <w:rsid w:val="0091307C"/>
    <w:rsid w:val="0091381D"/>
    <w:rsid w:val="00915B42"/>
    <w:rsid w:val="00915DC9"/>
    <w:rsid w:val="00924B1C"/>
    <w:rsid w:val="009258B6"/>
    <w:rsid w:val="00930323"/>
    <w:rsid w:val="00930D93"/>
    <w:rsid w:val="00934824"/>
    <w:rsid w:val="00940F1D"/>
    <w:rsid w:val="0094399E"/>
    <w:rsid w:val="00943C9A"/>
    <w:rsid w:val="00946709"/>
    <w:rsid w:val="00971731"/>
    <w:rsid w:val="00986FAE"/>
    <w:rsid w:val="009942A1"/>
    <w:rsid w:val="009A6FA6"/>
    <w:rsid w:val="009B1FA1"/>
    <w:rsid w:val="009B4319"/>
    <w:rsid w:val="009D1C5D"/>
    <w:rsid w:val="009D1EDF"/>
    <w:rsid w:val="009D4A60"/>
    <w:rsid w:val="009E19DD"/>
    <w:rsid w:val="009F2FA2"/>
    <w:rsid w:val="009F76FC"/>
    <w:rsid w:val="00A44213"/>
    <w:rsid w:val="00A6040E"/>
    <w:rsid w:val="00A6467F"/>
    <w:rsid w:val="00A716A8"/>
    <w:rsid w:val="00A744B5"/>
    <w:rsid w:val="00A84D8B"/>
    <w:rsid w:val="00A863D4"/>
    <w:rsid w:val="00AA4D4E"/>
    <w:rsid w:val="00AB3DAA"/>
    <w:rsid w:val="00AB410D"/>
    <w:rsid w:val="00AC0C71"/>
    <w:rsid w:val="00AC1BD0"/>
    <w:rsid w:val="00AD35DC"/>
    <w:rsid w:val="00AE1D83"/>
    <w:rsid w:val="00AE4389"/>
    <w:rsid w:val="00AF6847"/>
    <w:rsid w:val="00B01DBA"/>
    <w:rsid w:val="00B04ED3"/>
    <w:rsid w:val="00B05E14"/>
    <w:rsid w:val="00B075E2"/>
    <w:rsid w:val="00B10B24"/>
    <w:rsid w:val="00B16AAE"/>
    <w:rsid w:val="00B20454"/>
    <w:rsid w:val="00B21D89"/>
    <w:rsid w:val="00B35CF2"/>
    <w:rsid w:val="00B40B04"/>
    <w:rsid w:val="00B456BA"/>
    <w:rsid w:val="00B5604E"/>
    <w:rsid w:val="00B6367E"/>
    <w:rsid w:val="00B64848"/>
    <w:rsid w:val="00B67AC0"/>
    <w:rsid w:val="00B7043B"/>
    <w:rsid w:val="00B731C7"/>
    <w:rsid w:val="00B74E72"/>
    <w:rsid w:val="00B77AC6"/>
    <w:rsid w:val="00B77D0B"/>
    <w:rsid w:val="00B80588"/>
    <w:rsid w:val="00B915CA"/>
    <w:rsid w:val="00B93D3A"/>
    <w:rsid w:val="00B96B21"/>
    <w:rsid w:val="00B97A26"/>
    <w:rsid w:val="00BA6607"/>
    <w:rsid w:val="00BB2DC7"/>
    <w:rsid w:val="00BB4AC5"/>
    <w:rsid w:val="00BC3356"/>
    <w:rsid w:val="00BC5703"/>
    <w:rsid w:val="00BC5B8E"/>
    <w:rsid w:val="00BE4967"/>
    <w:rsid w:val="00BF066D"/>
    <w:rsid w:val="00BF1239"/>
    <w:rsid w:val="00BF4731"/>
    <w:rsid w:val="00BF518F"/>
    <w:rsid w:val="00BF6CCB"/>
    <w:rsid w:val="00C1396C"/>
    <w:rsid w:val="00C13C76"/>
    <w:rsid w:val="00C27736"/>
    <w:rsid w:val="00C327DC"/>
    <w:rsid w:val="00C339DA"/>
    <w:rsid w:val="00C44B31"/>
    <w:rsid w:val="00C47C42"/>
    <w:rsid w:val="00C52D2E"/>
    <w:rsid w:val="00C54D5B"/>
    <w:rsid w:val="00C54E0D"/>
    <w:rsid w:val="00C608E3"/>
    <w:rsid w:val="00C61CAA"/>
    <w:rsid w:val="00C626F2"/>
    <w:rsid w:val="00C80BD3"/>
    <w:rsid w:val="00C81715"/>
    <w:rsid w:val="00C83570"/>
    <w:rsid w:val="00C859BE"/>
    <w:rsid w:val="00C86775"/>
    <w:rsid w:val="00C86C99"/>
    <w:rsid w:val="00C92C51"/>
    <w:rsid w:val="00C94F0C"/>
    <w:rsid w:val="00C95562"/>
    <w:rsid w:val="00CA7201"/>
    <w:rsid w:val="00CB26DF"/>
    <w:rsid w:val="00CC0EC3"/>
    <w:rsid w:val="00CC2809"/>
    <w:rsid w:val="00CC3E86"/>
    <w:rsid w:val="00CD6DB2"/>
    <w:rsid w:val="00CE629F"/>
    <w:rsid w:val="00D02974"/>
    <w:rsid w:val="00D06F4C"/>
    <w:rsid w:val="00D12AAF"/>
    <w:rsid w:val="00D131F8"/>
    <w:rsid w:val="00D15F7D"/>
    <w:rsid w:val="00D17965"/>
    <w:rsid w:val="00D22576"/>
    <w:rsid w:val="00D520F8"/>
    <w:rsid w:val="00D572EA"/>
    <w:rsid w:val="00D66778"/>
    <w:rsid w:val="00D92E88"/>
    <w:rsid w:val="00D94A08"/>
    <w:rsid w:val="00D94D10"/>
    <w:rsid w:val="00D95235"/>
    <w:rsid w:val="00D97B57"/>
    <w:rsid w:val="00DE2003"/>
    <w:rsid w:val="00DF7313"/>
    <w:rsid w:val="00DF7AC4"/>
    <w:rsid w:val="00DF7D4A"/>
    <w:rsid w:val="00E01257"/>
    <w:rsid w:val="00E12117"/>
    <w:rsid w:val="00E23D98"/>
    <w:rsid w:val="00E3729D"/>
    <w:rsid w:val="00E44C43"/>
    <w:rsid w:val="00E4502B"/>
    <w:rsid w:val="00E4503E"/>
    <w:rsid w:val="00E455EF"/>
    <w:rsid w:val="00E6287B"/>
    <w:rsid w:val="00E62F4A"/>
    <w:rsid w:val="00E70D3D"/>
    <w:rsid w:val="00E81FAB"/>
    <w:rsid w:val="00E85047"/>
    <w:rsid w:val="00E85CD3"/>
    <w:rsid w:val="00E90686"/>
    <w:rsid w:val="00EB1061"/>
    <w:rsid w:val="00EC4EAF"/>
    <w:rsid w:val="00EC5814"/>
    <w:rsid w:val="00EE35CE"/>
    <w:rsid w:val="00EE4359"/>
    <w:rsid w:val="00EF6239"/>
    <w:rsid w:val="00F010E3"/>
    <w:rsid w:val="00F01F1B"/>
    <w:rsid w:val="00F20F75"/>
    <w:rsid w:val="00F24F85"/>
    <w:rsid w:val="00F27C51"/>
    <w:rsid w:val="00F30C44"/>
    <w:rsid w:val="00F32459"/>
    <w:rsid w:val="00F45118"/>
    <w:rsid w:val="00F50523"/>
    <w:rsid w:val="00F55E6A"/>
    <w:rsid w:val="00F65157"/>
    <w:rsid w:val="00F65CBB"/>
    <w:rsid w:val="00F70C4D"/>
    <w:rsid w:val="00F71150"/>
    <w:rsid w:val="00F711DE"/>
    <w:rsid w:val="00F73A31"/>
    <w:rsid w:val="00F811DE"/>
    <w:rsid w:val="00F8641E"/>
    <w:rsid w:val="00F9074F"/>
    <w:rsid w:val="00F90B2B"/>
    <w:rsid w:val="00F922D7"/>
    <w:rsid w:val="00F95D07"/>
    <w:rsid w:val="00F95DCF"/>
    <w:rsid w:val="00F96868"/>
    <w:rsid w:val="00FB674D"/>
    <w:rsid w:val="00FC1958"/>
    <w:rsid w:val="00FC6F31"/>
    <w:rsid w:val="00FD2334"/>
    <w:rsid w:val="00FD4E3E"/>
    <w:rsid w:val="00FE0C4E"/>
    <w:rsid w:val="00FE77B4"/>
    <w:rsid w:val="00FF31B0"/>
    <w:rsid w:val="00FF4FE7"/>
    <w:rsid w:val="04F812D1"/>
    <w:rsid w:val="09859344"/>
    <w:rsid w:val="0A1996FD"/>
    <w:rsid w:val="11A5F8B5"/>
    <w:rsid w:val="12A0642C"/>
    <w:rsid w:val="16419E7B"/>
    <w:rsid w:val="18EA1353"/>
    <w:rsid w:val="1B33B29E"/>
    <w:rsid w:val="1C1255A4"/>
    <w:rsid w:val="2138ED37"/>
    <w:rsid w:val="24C871A2"/>
    <w:rsid w:val="256BEE00"/>
    <w:rsid w:val="2E8964B0"/>
    <w:rsid w:val="304A1337"/>
    <w:rsid w:val="39ABFA07"/>
    <w:rsid w:val="3A93B987"/>
    <w:rsid w:val="3C600E68"/>
    <w:rsid w:val="41633C8D"/>
    <w:rsid w:val="4326A813"/>
    <w:rsid w:val="45A5E238"/>
    <w:rsid w:val="471ED5A3"/>
    <w:rsid w:val="4CB461FC"/>
    <w:rsid w:val="4CBEC81A"/>
    <w:rsid w:val="57960A82"/>
    <w:rsid w:val="58099B1A"/>
    <w:rsid w:val="5ADE5FB6"/>
    <w:rsid w:val="5DEBFF5C"/>
    <w:rsid w:val="5FAC71C4"/>
    <w:rsid w:val="6147E2C2"/>
    <w:rsid w:val="6359F968"/>
    <w:rsid w:val="64063719"/>
    <w:rsid w:val="6AB92C24"/>
    <w:rsid w:val="6F035B59"/>
    <w:rsid w:val="73D6B74C"/>
    <w:rsid w:val="75FFE377"/>
    <w:rsid w:val="760ED828"/>
    <w:rsid w:val="779FCDD0"/>
    <w:rsid w:val="7C399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75A5A"/>
  <w15:chartTrackingRefBased/>
  <w15:docId w15:val="{BA7B3A4C-52F1-43A3-9D01-6C1241F5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color w:val="000000"/>
      <w:sz w:val="24"/>
    </w:rPr>
  </w:style>
  <w:style w:type="paragraph" w:styleId="BodyText">
    <w:name w:val="Body Text"/>
    <w:basedOn w:val="Normal"/>
    <w:link w:val="BodyTextChar"/>
    <w:pPr>
      <w:jc w:val="both"/>
    </w:pPr>
    <w:rPr>
      <w:color w:val="000000"/>
    </w:rPr>
  </w:style>
  <w:style w:type="paragraph" w:styleId="DocumentMap">
    <w:name w:val="Document Map"/>
    <w:basedOn w:val="Normal"/>
    <w:semiHidden/>
    <w:rsid w:val="004B0CB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39798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97981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39798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97981"/>
    <w:rPr>
      <w:rFonts w:ascii="Arial" w:hAnsi="Arial" w:cs="Arial"/>
      <w:lang w:eastAsia="en-US"/>
    </w:rPr>
  </w:style>
  <w:style w:type="character" w:customStyle="1" w:styleId="BodyTextChar">
    <w:name w:val="Body Text Char"/>
    <w:link w:val="BodyText"/>
    <w:rsid w:val="004856EF"/>
    <w:rPr>
      <w:rFonts w:ascii="Arial" w:hAnsi="Arial" w:cs="Arial"/>
      <w:color w:val="000000"/>
      <w:lang w:eastAsia="en-US"/>
    </w:rPr>
  </w:style>
  <w:style w:type="table" w:styleId="TableGrid">
    <w:name w:val="Table Grid"/>
    <w:basedOn w:val="TableNormal"/>
    <w:rsid w:val="00C44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51FE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73C6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F8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F811DE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9130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307C"/>
  </w:style>
  <w:style w:type="character" w:customStyle="1" w:styleId="CommentTextChar">
    <w:name w:val="Comment Text Char"/>
    <w:link w:val="CommentText"/>
    <w:rsid w:val="0091307C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1307C"/>
    <w:rPr>
      <w:b/>
      <w:bCs/>
    </w:rPr>
  </w:style>
  <w:style w:type="character" w:customStyle="1" w:styleId="CommentSubjectChar">
    <w:name w:val="Comment Subject Char"/>
    <w:link w:val="CommentSubject"/>
    <w:rsid w:val="0091307C"/>
    <w:rPr>
      <w:rFonts w:ascii="Arial" w:hAnsi="Arial" w:cs="Arial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90686"/>
    <w:rPr>
      <w:color w:val="808080"/>
    </w:rPr>
  </w:style>
  <w:style w:type="character" w:styleId="FollowedHyperlink">
    <w:name w:val="FollowedHyperlink"/>
    <w:basedOn w:val="DefaultParagraphFont"/>
    <w:rsid w:val="00621BF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F123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odiversityprotocol@dorsetcouncil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orsetcouncil.gov.uk/countryside-coast-parks/countryside-management/biodiversity/the-dorset-biodiversity-appraisal-protoco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rsetcouncil.gov.uk/dorset-biodiversity-appraisal-protocol-fee-structur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F8DFCC44240F4927203B7C96BF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8CA4B-5E49-4597-933E-DF46B76D03E1}"/>
      </w:docPartPr>
      <w:docPartBody>
        <w:p w:rsidR="0069705D" w:rsidRDefault="00283BFF" w:rsidP="00283BFF">
          <w:pPr>
            <w:pStyle w:val="F21F8DFCC44240F4927203B7C96BF246"/>
          </w:pPr>
          <w:r w:rsidRPr="00A474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282FF09664A9E95862126E43F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A91DF-9722-4D63-8B89-BFF0FBD131AC}"/>
      </w:docPartPr>
      <w:docPartBody>
        <w:p w:rsidR="0069705D" w:rsidRDefault="00283BFF" w:rsidP="00283BFF">
          <w:pPr>
            <w:pStyle w:val="731282FF09664A9E95862126E43F409B"/>
          </w:pPr>
          <w:r w:rsidRPr="00A474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A31FA14E794A87BDA798C180F55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48810-9FF5-45C7-9BAB-A9D01D428AC0}"/>
      </w:docPartPr>
      <w:docPartBody>
        <w:p w:rsidR="0069705D" w:rsidRDefault="00283BFF" w:rsidP="00283BFF">
          <w:pPr>
            <w:pStyle w:val="7DA31FA14E794A87BDA798C180F55936"/>
          </w:pPr>
          <w:r w:rsidRPr="00A474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A77A05D4D450E94C859BA7F162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6F251-F185-49B7-87CC-CEDBE4A25ECD}"/>
      </w:docPartPr>
      <w:docPartBody>
        <w:p w:rsidR="0069705D" w:rsidRDefault="00283BFF" w:rsidP="00283BFF">
          <w:pPr>
            <w:pStyle w:val="929A77A05D4D450E94C859BA7F1627F8"/>
          </w:pPr>
          <w:r w:rsidRPr="00A474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48"/>
    <w:rsid w:val="000170D9"/>
    <w:rsid w:val="00117FB6"/>
    <w:rsid w:val="00122B38"/>
    <w:rsid w:val="00254CBE"/>
    <w:rsid w:val="00274348"/>
    <w:rsid w:val="00283BFF"/>
    <w:rsid w:val="002E4F3F"/>
    <w:rsid w:val="002F3C5C"/>
    <w:rsid w:val="003024E0"/>
    <w:rsid w:val="003E3E91"/>
    <w:rsid w:val="003F67AD"/>
    <w:rsid w:val="004528A8"/>
    <w:rsid w:val="004E1F4A"/>
    <w:rsid w:val="004F0B46"/>
    <w:rsid w:val="00523748"/>
    <w:rsid w:val="00662231"/>
    <w:rsid w:val="00692797"/>
    <w:rsid w:val="0069705D"/>
    <w:rsid w:val="00724D7D"/>
    <w:rsid w:val="00767255"/>
    <w:rsid w:val="008B265B"/>
    <w:rsid w:val="008D3CDC"/>
    <w:rsid w:val="009004B8"/>
    <w:rsid w:val="009B4319"/>
    <w:rsid w:val="00A135EA"/>
    <w:rsid w:val="00AE71B8"/>
    <w:rsid w:val="00BB008C"/>
    <w:rsid w:val="00C1396C"/>
    <w:rsid w:val="00DA0CD7"/>
    <w:rsid w:val="00ED2B69"/>
    <w:rsid w:val="00F621C6"/>
    <w:rsid w:val="00F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3BFF"/>
    <w:rPr>
      <w:color w:val="808080"/>
    </w:rPr>
  </w:style>
  <w:style w:type="paragraph" w:customStyle="1" w:styleId="F21F8DFCC44240F4927203B7C96BF246">
    <w:name w:val="F21F8DFCC44240F4927203B7C96BF246"/>
    <w:rsid w:val="00283BFF"/>
    <w:rPr>
      <w:kern w:val="2"/>
      <w14:ligatures w14:val="standardContextual"/>
    </w:rPr>
  </w:style>
  <w:style w:type="paragraph" w:customStyle="1" w:styleId="731282FF09664A9E95862126E43F409B">
    <w:name w:val="731282FF09664A9E95862126E43F409B"/>
    <w:rsid w:val="00283BFF"/>
    <w:rPr>
      <w:kern w:val="2"/>
      <w14:ligatures w14:val="standardContextual"/>
    </w:rPr>
  </w:style>
  <w:style w:type="paragraph" w:customStyle="1" w:styleId="7DA31FA14E794A87BDA798C180F55936">
    <w:name w:val="7DA31FA14E794A87BDA798C180F55936"/>
    <w:rsid w:val="00283BFF"/>
    <w:rPr>
      <w:kern w:val="2"/>
      <w14:ligatures w14:val="standardContextual"/>
    </w:rPr>
  </w:style>
  <w:style w:type="paragraph" w:customStyle="1" w:styleId="929A77A05D4D450E94C859BA7F1627F8">
    <w:name w:val="929A77A05D4D450E94C859BA7F1627F8"/>
    <w:rsid w:val="00283BF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2174f3-323e-4c74-adcf-68fca45cd0d2">
      <Terms xmlns="http://schemas.microsoft.com/office/infopath/2007/PartnerControls"/>
    </lcf76f155ced4ddcb4097134ff3c332f>
    <TaxCatchAll xmlns="e468c28f-f009-42a7-a74c-c86af7712aa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A2283303BE0449DE2B40DE62386D9" ma:contentTypeVersion="16" ma:contentTypeDescription="Create a new document." ma:contentTypeScope="" ma:versionID="8f48f863c70634fea32691eeaa94f94a">
  <xsd:schema xmlns:xsd="http://www.w3.org/2001/XMLSchema" xmlns:xs="http://www.w3.org/2001/XMLSchema" xmlns:p="http://schemas.microsoft.com/office/2006/metadata/properties" xmlns:ns2="3c2174f3-323e-4c74-adcf-68fca45cd0d2" xmlns:ns3="e468c28f-f009-42a7-a74c-c86af7712aa9" targetNamespace="http://schemas.microsoft.com/office/2006/metadata/properties" ma:root="true" ma:fieldsID="f75999b4dd22d6829697068ef9cb7e5e" ns2:_="" ns3:_="">
    <xsd:import namespace="3c2174f3-323e-4c74-adcf-68fca45cd0d2"/>
    <xsd:import namespace="e468c28f-f009-42a7-a74c-c86af7712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174f3-323e-4c74-adcf-68fca45cd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8c28f-f009-42a7-a74c-c86af7712a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6a54028-a227-4ab4-849e-42f187dcf8e7}" ma:internalName="TaxCatchAll" ma:showField="CatchAllData" ma:web="e468c28f-f009-42a7-a74c-c86af7712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31E5C-BE49-4F89-BE6A-5C773FD1A11F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3c2174f3-323e-4c74-adcf-68fca45cd0d2"/>
    <ds:schemaRef ds:uri="http://purl.org/dc/dcmitype/"/>
    <ds:schemaRef ds:uri="http://schemas.openxmlformats.org/package/2006/metadata/core-properties"/>
    <ds:schemaRef ds:uri="e468c28f-f009-42a7-a74c-c86af7712aa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8AB7BB-BFF2-43E7-9132-633E5D9510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31FEB5-2B66-446F-97E1-3FA3D7CEB6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64E6D-CAB2-49D3-B97D-7FDCE1590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174f3-323e-4c74-adcf-68fca45cd0d2"/>
    <ds:schemaRef ds:uri="e468c28f-f009-42a7-a74c-c86af7712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914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Biodiversity Plan</vt:lpstr>
    </vt:vector>
  </TitlesOfParts>
  <Company>Checkmate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Plan</dc:title>
  <dc:subject/>
  <dc:creator>Administrator</dc:creator>
  <cp:keywords/>
  <cp:lastModifiedBy>Emily Otter</cp:lastModifiedBy>
  <cp:revision>11</cp:revision>
  <cp:lastPrinted>2024-02-29T11:36:00Z</cp:lastPrinted>
  <dcterms:created xsi:type="dcterms:W3CDTF">2023-12-21T18:09:00Z</dcterms:created>
  <dcterms:modified xsi:type="dcterms:W3CDTF">2025-02-07T14:49:00Z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0x010100D7FA2283303BE0449DE2B40DE62386D9</vt:lpwstr>
  </property>
  <property fmtid="{D5CDD505-2E9C-101B-9397-08002B2CF9AE}" pid="4" name="Order">
    <vt:r8>10300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